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69" w:rsidRPr="00E36FAE" w:rsidRDefault="000508EE">
      <w:pPr>
        <w:rPr>
          <w:rFonts w:cs="Arial"/>
          <w:sz w:val="8"/>
        </w:rPr>
      </w:pPr>
      <w:r>
        <w:rPr>
          <w:rFonts w:cs="Arial"/>
          <w:noProof/>
          <w:sz w:val="8"/>
          <w:lang w:val="de-AT" w:eastAsia="de-AT"/>
        </w:rPr>
        <w:drawing>
          <wp:inline distT="0" distB="0" distL="0" distR="0" wp14:anchorId="318CCF8C" wp14:editId="0202F5A5">
            <wp:extent cx="1478492" cy="360000"/>
            <wp:effectExtent l="0" t="0" r="0" b="254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ultur Burgenland quer RGB - 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492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EAD" w:rsidRPr="00E36FAE" w:rsidRDefault="00476EAD" w:rsidP="00044C1E">
      <w:pPr>
        <w:spacing w:line="240" w:lineRule="auto"/>
        <w:rPr>
          <w:rFonts w:cs="Arial"/>
          <w:sz w:val="12"/>
          <w:szCs w:val="12"/>
        </w:rPr>
      </w:pPr>
    </w:p>
    <w:p w:rsidR="00F820BF" w:rsidRDefault="00F820BF" w:rsidP="006E2C8F">
      <w:pPr>
        <w:spacing w:line="280" w:lineRule="atLeast"/>
        <w:rPr>
          <w:rFonts w:cs="Arial"/>
          <w:sz w:val="20"/>
        </w:rPr>
      </w:pPr>
    </w:p>
    <w:p w:rsidR="000508EE" w:rsidRDefault="000508EE" w:rsidP="006E2C8F">
      <w:pPr>
        <w:spacing w:line="280" w:lineRule="atLeast"/>
        <w:rPr>
          <w:rFonts w:cs="Arial"/>
          <w:sz w:val="20"/>
        </w:rPr>
      </w:pPr>
    </w:p>
    <w:p w:rsidR="007A0332" w:rsidRDefault="00727A69" w:rsidP="006E2C8F">
      <w:pPr>
        <w:spacing w:line="280" w:lineRule="atLeast"/>
        <w:rPr>
          <w:rFonts w:cs="Arial"/>
          <w:szCs w:val="24"/>
        </w:rPr>
      </w:pPr>
      <w:r w:rsidRPr="008E0782">
        <w:rPr>
          <w:rFonts w:cs="Arial"/>
          <w:szCs w:val="24"/>
        </w:rPr>
        <w:t>An das</w:t>
      </w:r>
    </w:p>
    <w:p w:rsidR="00727A69" w:rsidRPr="008E0782" w:rsidRDefault="007A0332" w:rsidP="006E2C8F">
      <w:pPr>
        <w:pStyle w:val="berschrift5"/>
        <w:spacing w:line="280" w:lineRule="atLeast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A</w:t>
      </w:r>
      <w:r w:rsidR="00727A69" w:rsidRPr="008E0782">
        <w:rPr>
          <w:rFonts w:cs="Arial"/>
          <w:b w:val="0"/>
          <w:sz w:val="24"/>
          <w:szCs w:val="24"/>
        </w:rPr>
        <w:t xml:space="preserve">mt der </w:t>
      </w:r>
      <w:r w:rsidR="00476EAD" w:rsidRPr="008E0782">
        <w:rPr>
          <w:rFonts w:cs="Arial"/>
          <w:b w:val="0"/>
          <w:sz w:val="24"/>
          <w:szCs w:val="24"/>
        </w:rPr>
        <w:t>Burgenländischen</w:t>
      </w:r>
      <w:r w:rsidR="00727A69" w:rsidRPr="008E0782">
        <w:rPr>
          <w:rFonts w:cs="Arial"/>
          <w:b w:val="0"/>
          <w:sz w:val="24"/>
          <w:szCs w:val="24"/>
        </w:rPr>
        <w:t xml:space="preserve"> Landesregierung</w:t>
      </w:r>
    </w:p>
    <w:p w:rsidR="00ED4E3C" w:rsidRDefault="00ED4E3C" w:rsidP="00595295">
      <w:pPr>
        <w:spacing w:line="280" w:lineRule="atLeast"/>
        <w:rPr>
          <w:rFonts w:cs="Arial"/>
          <w:bCs/>
          <w:szCs w:val="24"/>
        </w:rPr>
      </w:pPr>
      <w:r w:rsidRPr="00ED4E3C">
        <w:rPr>
          <w:rFonts w:cs="Arial"/>
          <w:bCs/>
          <w:szCs w:val="24"/>
        </w:rPr>
        <w:t xml:space="preserve">Abteilung 7 – Bildung, Kultur und Gesellschaft </w:t>
      </w:r>
    </w:p>
    <w:p w:rsidR="006E2C8F" w:rsidRDefault="00727A69" w:rsidP="00595295">
      <w:pPr>
        <w:spacing w:line="280" w:lineRule="atLeast"/>
        <w:rPr>
          <w:rFonts w:cs="Arial"/>
          <w:szCs w:val="24"/>
        </w:rPr>
      </w:pPr>
      <w:r w:rsidRPr="008E0782">
        <w:rPr>
          <w:rFonts w:cs="Arial"/>
          <w:szCs w:val="24"/>
        </w:rPr>
        <w:t>7000 Eisenstadt</w:t>
      </w:r>
    </w:p>
    <w:p w:rsidR="00F820BF" w:rsidRPr="006E2C8F" w:rsidRDefault="00476EAD" w:rsidP="006E2C8F">
      <w:pPr>
        <w:spacing w:line="280" w:lineRule="atLeast"/>
        <w:jc w:val="right"/>
        <w:rPr>
          <w:rFonts w:cs="Arial"/>
          <w:sz w:val="18"/>
          <w:szCs w:val="18"/>
        </w:rPr>
      </w:pPr>
      <w:r w:rsidRPr="006E2C8F">
        <w:rPr>
          <w:rFonts w:cs="Arial"/>
          <w:sz w:val="18"/>
          <w:szCs w:val="18"/>
        </w:rPr>
        <w:t>Eingangsstempel</w:t>
      </w:r>
    </w:p>
    <w:p w:rsidR="006842D3" w:rsidRPr="00E36FAE" w:rsidRDefault="006842D3" w:rsidP="00EC35BB">
      <w:pPr>
        <w:spacing w:line="240" w:lineRule="auto"/>
        <w:rPr>
          <w:rFonts w:cs="Arial"/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829D1" w:rsidRPr="00E36FAE" w:rsidTr="006E2C8F">
        <w:trPr>
          <w:cantSplit/>
          <w:trHeight w:val="917"/>
        </w:trPr>
        <w:tc>
          <w:tcPr>
            <w:tcW w:w="9639" w:type="dxa"/>
            <w:shd w:val="clear" w:color="auto" w:fill="F3F3F3"/>
            <w:vAlign w:val="bottom"/>
          </w:tcPr>
          <w:p w:rsidR="00F829D1" w:rsidRPr="00E36FAE" w:rsidRDefault="00F829D1" w:rsidP="00F829D1">
            <w:pPr>
              <w:pStyle w:val="berschrift4"/>
              <w:spacing w:before="80"/>
              <w:rPr>
                <w:rFonts w:cs="Arial"/>
                <w:bCs/>
                <w:sz w:val="32"/>
                <w:szCs w:val="32"/>
              </w:rPr>
            </w:pPr>
            <w:r w:rsidRPr="00E36FAE">
              <w:rPr>
                <w:rFonts w:cs="Arial"/>
                <w:bCs/>
                <w:sz w:val="32"/>
                <w:szCs w:val="32"/>
              </w:rPr>
              <w:t>A N S U C H E N</w:t>
            </w:r>
          </w:p>
          <w:p w:rsidR="0034257A" w:rsidRPr="00DD5C50" w:rsidRDefault="00F829D1" w:rsidP="00DD5C50">
            <w:pPr>
              <w:jc w:val="center"/>
              <w:rPr>
                <w:rFonts w:cs="Arial"/>
                <w:b/>
                <w:szCs w:val="24"/>
              </w:rPr>
            </w:pPr>
            <w:r w:rsidRPr="00E36FAE">
              <w:rPr>
                <w:rFonts w:cs="Arial"/>
                <w:b/>
                <w:szCs w:val="24"/>
              </w:rPr>
              <w:t xml:space="preserve">um </w:t>
            </w:r>
            <w:r w:rsidR="00D71173">
              <w:rPr>
                <w:rFonts w:cs="Arial"/>
                <w:b/>
                <w:szCs w:val="24"/>
              </w:rPr>
              <w:t>TEIL</w:t>
            </w:r>
            <w:r w:rsidR="009F3393" w:rsidRPr="00E36FAE">
              <w:rPr>
                <w:rFonts w:cs="Arial"/>
                <w:b/>
                <w:caps/>
                <w:szCs w:val="24"/>
              </w:rPr>
              <w:t>rückerstattung</w:t>
            </w:r>
            <w:r w:rsidR="00DD5C50">
              <w:rPr>
                <w:rFonts w:cs="Arial"/>
                <w:b/>
                <w:caps/>
                <w:szCs w:val="24"/>
              </w:rPr>
              <w:t xml:space="preserve"> des Elternbeitrags zum MusikschulBesuch</w:t>
            </w:r>
          </w:p>
          <w:p w:rsidR="00F829D1" w:rsidRDefault="0034257A" w:rsidP="009F3393">
            <w:pPr>
              <w:jc w:val="center"/>
              <w:rPr>
                <w:rFonts w:cs="Arial"/>
                <w:b/>
                <w:szCs w:val="24"/>
              </w:rPr>
            </w:pPr>
            <w:r w:rsidRPr="00E36FAE">
              <w:rPr>
                <w:rFonts w:cs="Arial"/>
                <w:color w:val="000000"/>
                <w:szCs w:val="24"/>
              </w:rPr>
              <w:t xml:space="preserve">nach dem </w:t>
            </w:r>
            <w:r w:rsidR="005C13A7">
              <w:rPr>
                <w:rFonts w:cs="Arial"/>
                <w:color w:val="000000"/>
                <w:szCs w:val="24"/>
              </w:rPr>
              <w:t>Burgenländischen</w:t>
            </w:r>
            <w:r w:rsidRPr="00E36FAE">
              <w:rPr>
                <w:rFonts w:cs="Arial"/>
                <w:color w:val="000000"/>
                <w:szCs w:val="24"/>
              </w:rPr>
              <w:t xml:space="preserve"> </w:t>
            </w:r>
            <w:r w:rsidR="009F3393" w:rsidRPr="00E36FAE">
              <w:rPr>
                <w:rFonts w:cs="Arial"/>
                <w:color w:val="000000"/>
                <w:szCs w:val="24"/>
              </w:rPr>
              <w:t>Musikschulförderungsgesetz</w:t>
            </w:r>
            <w:r w:rsidR="005524FD">
              <w:rPr>
                <w:rFonts w:cs="Arial"/>
                <w:color w:val="000000"/>
                <w:szCs w:val="24"/>
              </w:rPr>
              <w:t xml:space="preserve"> 1993</w:t>
            </w:r>
            <w:r w:rsidR="002834EB" w:rsidRPr="00E36FAE">
              <w:rPr>
                <w:rFonts w:cs="Arial"/>
                <w:b/>
                <w:szCs w:val="24"/>
              </w:rPr>
              <w:br/>
            </w:r>
            <w:r w:rsidR="009F3393" w:rsidRPr="005524FD">
              <w:rPr>
                <w:rFonts w:cs="Arial"/>
                <w:b/>
                <w:szCs w:val="24"/>
              </w:rPr>
              <w:t>Einzubringen an einer Musikschule des Burgenländischen Musikschulwerks</w:t>
            </w:r>
          </w:p>
          <w:p w:rsidR="00B47484" w:rsidRPr="00E36FAE" w:rsidRDefault="00B47484" w:rsidP="009F339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/>
                <w:szCs w:val="24"/>
              </w:rPr>
              <w:t>ab März bis spätestens 30. Juni des jeweiligen Schuljahres</w:t>
            </w:r>
          </w:p>
        </w:tc>
      </w:tr>
    </w:tbl>
    <w:p w:rsidR="009E2D95" w:rsidRPr="00DD5C50" w:rsidRDefault="009E2D95">
      <w:pPr>
        <w:pStyle w:val="Textkrper"/>
        <w:rPr>
          <w:rFonts w:cs="Arial"/>
        </w:rPr>
      </w:pPr>
    </w:p>
    <w:p w:rsidR="003137BD" w:rsidRPr="007B2357" w:rsidRDefault="003137BD" w:rsidP="00044C1E">
      <w:pPr>
        <w:pStyle w:val="Textkrper"/>
        <w:spacing w:after="120"/>
        <w:jc w:val="center"/>
        <w:rPr>
          <w:rFonts w:cs="Arial"/>
          <w:b/>
          <w:sz w:val="28"/>
          <w:szCs w:val="28"/>
        </w:rPr>
      </w:pPr>
      <w:r w:rsidRPr="007B2357">
        <w:rPr>
          <w:rFonts w:cs="Arial"/>
          <w:b/>
          <w:sz w:val="28"/>
          <w:szCs w:val="28"/>
        </w:rPr>
        <w:t>I. Angaben zum Förderungsansuchen</w:t>
      </w:r>
    </w:p>
    <w:p w:rsidR="0026551D" w:rsidRPr="00E36FAE" w:rsidRDefault="000E38A1" w:rsidP="0026551D">
      <w:pPr>
        <w:pStyle w:val="berschrift8"/>
        <w:numPr>
          <w:ilvl w:val="0"/>
          <w:numId w:val="6"/>
        </w:numPr>
        <w:jc w:val="left"/>
        <w:rPr>
          <w:rFonts w:cs="Arial"/>
          <w:lang w:val="it-IT"/>
        </w:rPr>
      </w:pPr>
      <w:r>
        <w:rPr>
          <w:rFonts w:cs="Arial"/>
          <w:szCs w:val="24"/>
        </w:rPr>
        <w:t>Kind/Kinder, für welche/s die</w:t>
      </w:r>
      <w:r w:rsidR="0026551D" w:rsidRPr="00E36FAE">
        <w:rPr>
          <w:rFonts w:cs="Arial"/>
          <w:szCs w:val="24"/>
        </w:rPr>
        <w:t xml:space="preserve"> Schulgeldrückerstattung beantragt wird</w:t>
      </w:r>
      <w:r w:rsidR="00912B1A">
        <w:rPr>
          <w:rFonts w:cs="Arial"/>
          <w:szCs w:val="24"/>
        </w:rPr>
        <w:t>:</w:t>
      </w:r>
    </w:p>
    <w:tbl>
      <w:tblPr>
        <w:tblW w:w="9601" w:type="dxa"/>
        <w:jc w:val="center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6"/>
        <w:gridCol w:w="1701"/>
        <w:gridCol w:w="1559"/>
        <w:gridCol w:w="992"/>
        <w:gridCol w:w="1033"/>
      </w:tblGrid>
      <w:tr w:rsidR="0026551D" w:rsidRPr="00E36FAE" w:rsidTr="006E2C8F">
        <w:trPr>
          <w:trHeight w:hRule="exact" w:val="397"/>
          <w:jc w:val="center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6551D" w:rsidRPr="00E36FAE" w:rsidRDefault="0026551D" w:rsidP="0026551D">
            <w:pPr>
              <w:spacing w:line="240" w:lineRule="auto"/>
              <w:ind w:left="-212" w:firstLine="212"/>
              <w:jc w:val="center"/>
              <w:rPr>
                <w:rFonts w:cs="Arial"/>
                <w:sz w:val="18"/>
                <w:szCs w:val="18"/>
              </w:rPr>
            </w:pPr>
            <w:r w:rsidRPr="00E36FAE">
              <w:rPr>
                <w:rFonts w:cs="Arial"/>
                <w:sz w:val="18"/>
                <w:szCs w:val="18"/>
              </w:rPr>
              <w:t>Familien- und Vorname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6551D" w:rsidRPr="00E36FAE" w:rsidRDefault="0026551D" w:rsidP="0026551D">
            <w:pPr>
              <w:spacing w:line="240" w:lineRule="auto"/>
              <w:ind w:right="-185"/>
              <w:jc w:val="center"/>
              <w:rPr>
                <w:rFonts w:cs="Arial"/>
                <w:sz w:val="18"/>
                <w:szCs w:val="18"/>
              </w:rPr>
            </w:pPr>
            <w:r w:rsidRPr="00E36FAE">
              <w:rPr>
                <w:rFonts w:cs="Arial"/>
                <w:sz w:val="18"/>
                <w:szCs w:val="18"/>
              </w:rPr>
              <w:t>SV-Nr.</w:t>
            </w:r>
            <w:r w:rsidRPr="00E36FAE">
              <w:rPr>
                <w:rFonts w:cs="Arial"/>
                <w:sz w:val="18"/>
                <w:szCs w:val="18"/>
              </w:rPr>
              <w:br/>
              <w:t>Geburtsdatum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6551D" w:rsidRPr="00E36FAE" w:rsidRDefault="0026551D" w:rsidP="0026551D">
            <w:pPr>
              <w:spacing w:line="240" w:lineRule="auto"/>
              <w:ind w:right="-108"/>
              <w:jc w:val="center"/>
              <w:rPr>
                <w:rFonts w:cs="Arial"/>
                <w:sz w:val="18"/>
                <w:szCs w:val="18"/>
              </w:rPr>
            </w:pPr>
            <w:r w:rsidRPr="00E36FAE">
              <w:rPr>
                <w:rFonts w:cs="Arial"/>
                <w:sz w:val="18"/>
                <w:szCs w:val="18"/>
              </w:rPr>
              <w:t>Staatsbürger-</w:t>
            </w:r>
          </w:p>
          <w:p w:rsidR="0026551D" w:rsidRPr="00E36FAE" w:rsidRDefault="009160D2" w:rsidP="0026551D">
            <w:pPr>
              <w:spacing w:line="240" w:lineRule="auto"/>
              <w:ind w:right="-108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s</w:t>
            </w:r>
            <w:r w:rsidR="0026551D" w:rsidRPr="00E36FAE">
              <w:rPr>
                <w:rFonts w:cs="Arial"/>
                <w:sz w:val="18"/>
                <w:szCs w:val="18"/>
              </w:rPr>
              <w:t>chaft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6551D" w:rsidRPr="00E36FAE" w:rsidRDefault="0026551D" w:rsidP="002655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36FAE">
              <w:rPr>
                <w:rFonts w:cs="Arial"/>
                <w:sz w:val="18"/>
                <w:szCs w:val="18"/>
              </w:rPr>
              <w:t>männlich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6551D" w:rsidRPr="00E36FAE" w:rsidRDefault="0026551D" w:rsidP="002655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36FAE">
              <w:rPr>
                <w:rFonts w:cs="Arial"/>
                <w:sz w:val="18"/>
                <w:szCs w:val="18"/>
              </w:rPr>
              <w:t>weiblich</w:t>
            </w:r>
          </w:p>
        </w:tc>
      </w:tr>
      <w:tr w:rsidR="0026551D" w:rsidRPr="00E36FAE" w:rsidTr="006E2C8F">
        <w:trPr>
          <w:trHeight w:hRule="exact" w:val="397"/>
          <w:jc w:val="center"/>
        </w:trPr>
        <w:tc>
          <w:tcPr>
            <w:tcW w:w="4316" w:type="dxa"/>
            <w:vAlign w:val="center"/>
          </w:tcPr>
          <w:p w:rsidR="0026551D" w:rsidRPr="00E36FAE" w:rsidRDefault="0026551D" w:rsidP="0026551D">
            <w:pPr>
              <w:spacing w:line="240" w:lineRule="auto"/>
              <w:ind w:left="-212" w:firstLine="212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E36FAE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FAE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E36FAE">
              <w:rPr>
                <w:rFonts w:cs="Arial"/>
                <w:b/>
                <w:bCs/>
                <w:sz w:val="18"/>
                <w:szCs w:val="18"/>
              </w:rPr>
            </w:r>
            <w:r w:rsidRPr="00E36FAE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E36FAE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E36FAE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E36FAE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E36FAE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E36FAE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E36FAE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26551D" w:rsidRPr="00E36FAE" w:rsidRDefault="0026551D" w:rsidP="0026551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36FA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FA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36FAE">
              <w:rPr>
                <w:rFonts w:cs="Arial"/>
                <w:sz w:val="18"/>
                <w:szCs w:val="18"/>
              </w:rPr>
            </w:r>
            <w:r w:rsidRPr="00E36FAE">
              <w:rPr>
                <w:rFonts w:cs="Arial"/>
                <w:sz w:val="18"/>
                <w:szCs w:val="18"/>
              </w:rPr>
              <w:fldChar w:fldCharType="separate"/>
            </w:r>
            <w:r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Pr="00E36FA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6551D" w:rsidRPr="00E36FAE" w:rsidRDefault="0026551D" w:rsidP="0026551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36FA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FA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36FAE">
              <w:rPr>
                <w:rFonts w:cs="Arial"/>
                <w:sz w:val="18"/>
                <w:szCs w:val="18"/>
              </w:rPr>
            </w:r>
            <w:r w:rsidRPr="00E36FAE">
              <w:rPr>
                <w:rFonts w:cs="Arial"/>
                <w:sz w:val="18"/>
                <w:szCs w:val="18"/>
              </w:rPr>
              <w:fldChar w:fldCharType="separate"/>
            </w:r>
            <w:r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Pr="00E36FA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6551D" w:rsidRPr="00E36FAE" w:rsidRDefault="0026551D" w:rsidP="002655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36FAE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FA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569A2">
              <w:rPr>
                <w:rFonts w:cs="Arial"/>
                <w:sz w:val="18"/>
                <w:szCs w:val="18"/>
              </w:rPr>
            </w:r>
            <w:r w:rsidR="009569A2">
              <w:rPr>
                <w:rFonts w:cs="Arial"/>
                <w:sz w:val="18"/>
                <w:szCs w:val="18"/>
              </w:rPr>
              <w:fldChar w:fldCharType="separate"/>
            </w:r>
            <w:r w:rsidRPr="00E36FA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33" w:type="dxa"/>
            <w:vAlign w:val="center"/>
          </w:tcPr>
          <w:p w:rsidR="0026551D" w:rsidRPr="00E36FAE" w:rsidRDefault="0026551D" w:rsidP="002655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36FAE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FA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569A2">
              <w:rPr>
                <w:rFonts w:cs="Arial"/>
                <w:sz w:val="18"/>
                <w:szCs w:val="18"/>
              </w:rPr>
            </w:r>
            <w:r w:rsidR="009569A2">
              <w:rPr>
                <w:rFonts w:cs="Arial"/>
                <w:sz w:val="18"/>
                <w:szCs w:val="18"/>
              </w:rPr>
              <w:fldChar w:fldCharType="separate"/>
            </w:r>
            <w:r w:rsidRPr="00E36FA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6551D" w:rsidRPr="00E36FAE" w:rsidTr="006E2C8F">
        <w:trPr>
          <w:trHeight w:hRule="exact" w:val="397"/>
          <w:jc w:val="center"/>
        </w:trPr>
        <w:tc>
          <w:tcPr>
            <w:tcW w:w="4316" w:type="dxa"/>
            <w:vAlign w:val="center"/>
          </w:tcPr>
          <w:p w:rsidR="0026551D" w:rsidRPr="00E36FAE" w:rsidRDefault="0026551D" w:rsidP="0026551D">
            <w:pPr>
              <w:spacing w:line="240" w:lineRule="auto"/>
              <w:ind w:left="-212" w:firstLine="212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E36FAE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FAE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E36FAE">
              <w:rPr>
                <w:rFonts w:cs="Arial"/>
                <w:b/>
                <w:bCs/>
                <w:sz w:val="18"/>
                <w:szCs w:val="18"/>
              </w:rPr>
            </w:r>
            <w:r w:rsidRPr="00E36FAE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E36FAE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E36FAE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E36FAE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E36FAE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E36FAE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E36FAE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26551D" w:rsidRPr="00E36FAE" w:rsidRDefault="0026551D" w:rsidP="0026551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36FA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FA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36FAE">
              <w:rPr>
                <w:rFonts w:cs="Arial"/>
                <w:sz w:val="18"/>
                <w:szCs w:val="18"/>
              </w:rPr>
            </w:r>
            <w:r w:rsidRPr="00E36FAE">
              <w:rPr>
                <w:rFonts w:cs="Arial"/>
                <w:sz w:val="18"/>
                <w:szCs w:val="18"/>
              </w:rPr>
              <w:fldChar w:fldCharType="separate"/>
            </w:r>
            <w:r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Pr="00E36FA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6551D" w:rsidRPr="00E36FAE" w:rsidRDefault="0026551D" w:rsidP="0026551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36FA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FA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36FAE">
              <w:rPr>
                <w:rFonts w:cs="Arial"/>
                <w:sz w:val="18"/>
                <w:szCs w:val="18"/>
              </w:rPr>
            </w:r>
            <w:r w:rsidRPr="00E36FAE">
              <w:rPr>
                <w:rFonts w:cs="Arial"/>
                <w:sz w:val="18"/>
                <w:szCs w:val="18"/>
              </w:rPr>
              <w:fldChar w:fldCharType="separate"/>
            </w:r>
            <w:r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Pr="00E36FA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6551D" w:rsidRPr="00E36FAE" w:rsidRDefault="0026551D" w:rsidP="002655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36FAE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FA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569A2">
              <w:rPr>
                <w:rFonts w:cs="Arial"/>
                <w:sz w:val="18"/>
                <w:szCs w:val="18"/>
              </w:rPr>
            </w:r>
            <w:r w:rsidR="009569A2">
              <w:rPr>
                <w:rFonts w:cs="Arial"/>
                <w:sz w:val="18"/>
                <w:szCs w:val="18"/>
              </w:rPr>
              <w:fldChar w:fldCharType="separate"/>
            </w:r>
            <w:r w:rsidRPr="00E36FA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33" w:type="dxa"/>
            <w:vAlign w:val="center"/>
          </w:tcPr>
          <w:p w:rsidR="0026551D" w:rsidRPr="00E36FAE" w:rsidRDefault="0026551D" w:rsidP="002655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36FAE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FA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569A2">
              <w:rPr>
                <w:rFonts w:cs="Arial"/>
                <w:sz w:val="18"/>
                <w:szCs w:val="18"/>
              </w:rPr>
            </w:r>
            <w:r w:rsidR="009569A2">
              <w:rPr>
                <w:rFonts w:cs="Arial"/>
                <w:sz w:val="18"/>
                <w:szCs w:val="18"/>
              </w:rPr>
              <w:fldChar w:fldCharType="separate"/>
            </w:r>
            <w:r w:rsidRPr="00E36FA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6551D" w:rsidRPr="00E36FAE" w:rsidTr="006E2C8F">
        <w:trPr>
          <w:trHeight w:hRule="exact" w:val="397"/>
          <w:jc w:val="center"/>
        </w:trPr>
        <w:tc>
          <w:tcPr>
            <w:tcW w:w="4316" w:type="dxa"/>
            <w:vAlign w:val="center"/>
          </w:tcPr>
          <w:p w:rsidR="0026551D" w:rsidRPr="00E36FAE" w:rsidRDefault="0026551D" w:rsidP="0026551D">
            <w:pPr>
              <w:spacing w:line="240" w:lineRule="auto"/>
              <w:ind w:left="-212" w:firstLine="212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E36FAE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FAE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E36FAE">
              <w:rPr>
                <w:rFonts w:cs="Arial"/>
                <w:b/>
                <w:bCs/>
                <w:sz w:val="18"/>
                <w:szCs w:val="18"/>
              </w:rPr>
            </w:r>
            <w:r w:rsidRPr="00E36FAE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E36FAE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E36FAE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E36FAE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E36FAE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E36FAE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E36FAE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26551D" w:rsidRPr="00E36FAE" w:rsidRDefault="0026551D" w:rsidP="0026551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36FA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FA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36FAE">
              <w:rPr>
                <w:rFonts w:cs="Arial"/>
                <w:sz w:val="18"/>
                <w:szCs w:val="18"/>
              </w:rPr>
            </w:r>
            <w:r w:rsidRPr="00E36FAE">
              <w:rPr>
                <w:rFonts w:cs="Arial"/>
                <w:sz w:val="18"/>
                <w:szCs w:val="18"/>
              </w:rPr>
              <w:fldChar w:fldCharType="separate"/>
            </w:r>
            <w:r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Pr="00E36FA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6551D" w:rsidRPr="00E36FAE" w:rsidRDefault="0026551D" w:rsidP="0026551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36FA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FA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36FAE">
              <w:rPr>
                <w:rFonts w:cs="Arial"/>
                <w:sz w:val="18"/>
                <w:szCs w:val="18"/>
              </w:rPr>
            </w:r>
            <w:r w:rsidRPr="00E36FAE">
              <w:rPr>
                <w:rFonts w:cs="Arial"/>
                <w:sz w:val="18"/>
                <w:szCs w:val="18"/>
              </w:rPr>
              <w:fldChar w:fldCharType="separate"/>
            </w:r>
            <w:r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Pr="00E36FA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6551D" w:rsidRPr="00E36FAE" w:rsidRDefault="0026551D" w:rsidP="002655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36FAE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FA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569A2">
              <w:rPr>
                <w:rFonts w:cs="Arial"/>
                <w:sz w:val="18"/>
                <w:szCs w:val="18"/>
              </w:rPr>
            </w:r>
            <w:r w:rsidR="009569A2">
              <w:rPr>
                <w:rFonts w:cs="Arial"/>
                <w:sz w:val="18"/>
                <w:szCs w:val="18"/>
              </w:rPr>
              <w:fldChar w:fldCharType="separate"/>
            </w:r>
            <w:r w:rsidRPr="00E36FA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33" w:type="dxa"/>
            <w:vAlign w:val="center"/>
          </w:tcPr>
          <w:p w:rsidR="0026551D" w:rsidRPr="00E36FAE" w:rsidRDefault="0026551D" w:rsidP="002655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36FAE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FA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569A2">
              <w:rPr>
                <w:rFonts w:cs="Arial"/>
                <w:sz w:val="18"/>
                <w:szCs w:val="18"/>
              </w:rPr>
            </w:r>
            <w:r w:rsidR="009569A2">
              <w:rPr>
                <w:rFonts w:cs="Arial"/>
                <w:sz w:val="18"/>
                <w:szCs w:val="18"/>
              </w:rPr>
              <w:fldChar w:fldCharType="separate"/>
            </w:r>
            <w:r w:rsidRPr="00E36FA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6551D" w:rsidRPr="00E36FAE" w:rsidTr="006E2C8F">
        <w:trPr>
          <w:trHeight w:hRule="exact" w:val="397"/>
          <w:jc w:val="center"/>
        </w:trPr>
        <w:tc>
          <w:tcPr>
            <w:tcW w:w="4316" w:type="dxa"/>
            <w:vAlign w:val="center"/>
          </w:tcPr>
          <w:p w:rsidR="0026551D" w:rsidRPr="00E36FAE" w:rsidRDefault="0026551D" w:rsidP="0026551D">
            <w:pPr>
              <w:spacing w:line="240" w:lineRule="auto"/>
              <w:ind w:left="-212" w:firstLine="212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E36FAE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FAE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E36FAE">
              <w:rPr>
                <w:rFonts w:cs="Arial"/>
                <w:b/>
                <w:bCs/>
                <w:sz w:val="18"/>
                <w:szCs w:val="18"/>
              </w:rPr>
            </w:r>
            <w:r w:rsidRPr="00E36FAE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E36FAE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E36FAE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E36FAE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E36FAE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E36FAE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E36FAE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26551D" w:rsidRPr="00E36FAE" w:rsidRDefault="0026551D" w:rsidP="0026551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36FA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FA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36FAE">
              <w:rPr>
                <w:rFonts w:cs="Arial"/>
                <w:sz w:val="18"/>
                <w:szCs w:val="18"/>
              </w:rPr>
            </w:r>
            <w:r w:rsidRPr="00E36FAE">
              <w:rPr>
                <w:rFonts w:cs="Arial"/>
                <w:sz w:val="18"/>
                <w:szCs w:val="18"/>
              </w:rPr>
              <w:fldChar w:fldCharType="separate"/>
            </w:r>
            <w:r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Pr="00E36FA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6551D" w:rsidRPr="00E36FAE" w:rsidRDefault="0026551D" w:rsidP="0026551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36FA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FA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36FAE">
              <w:rPr>
                <w:rFonts w:cs="Arial"/>
                <w:sz w:val="18"/>
                <w:szCs w:val="18"/>
              </w:rPr>
            </w:r>
            <w:r w:rsidRPr="00E36FAE">
              <w:rPr>
                <w:rFonts w:cs="Arial"/>
                <w:sz w:val="18"/>
                <w:szCs w:val="18"/>
              </w:rPr>
              <w:fldChar w:fldCharType="separate"/>
            </w:r>
            <w:r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Pr="00E36FA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6551D" w:rsidRPr="00E36FAE" w:rsidRDefault="0026551D" w:rsidP="002655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36FAE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FA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569A2">
              <w:rPr>
                <w:rFonts w:cs="Arial"/>
                <w:sz w:val="18"/>
                <w:szCs w:val="18"/>
              </w:rPr>
            </w:r>
            <w:r w:rsidR="009569A2">
              <w:rPr>
                <w:rFonts w:cs="Arial"/>
                <w:sz w:val="18"/>
                <w:szCs w:val="18"/>
              </w:rPr>
              <w:fldChar w:fldCharType="separate"/>
            </w:r>
            <w:r w:rsidRPr="00E36FA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33" w:type="dxa"/>
            <w:vAlign w:val="center"/>
          </w:tcPr>
          <w:p w:rsidR="0026551D" w:rsidRPr="00E36FAE" w:rsidRDefault="0026551D" w:rsidP="002655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36FAE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FA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569A2">
              <w:rPr>
                <w:rFonts w:cs="Arial"/>
                <w:sz w:val="18"/>
                <w:szCs w:val="18"/>
              </w:rPr>
            </w:r>
            <w:r w:rsidR="009569A2">
              <w:rPr>
                <w:rFonts w:cs="Arial"/>
                <w:sz w:val="18"/>
                <w:szCs w:val="18"/>
              </w:rPr>
              <w:fldChar w:fldCharType="separate"/>
            </w:r>
            <w:r w:rsidRPr="00E36FA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6551D" w:rsidRPr="00E36FAE" w:rsidTr="006E2C8F">
        <w:trPr>
          <w:trHeight w:hRule="exact" w:val="397"/>
          <w:jc w:val="center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1D" w:rsidRPr="00E36FAE" w:rsidRDefault="0026551D" w:rsidP="0026551D">
            <w:pPr>
              <w:spacing w:line="240" w:lineRule="auto"/>
              <w:ind w:left="-212" w:firstLine="212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E36FAE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FAE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E36FAE">
              <w:rPr>
                <w:rFonts w:cs="Arial"/>
                <w:b/>
                <w:bCs/>
                <w:sz w:val="18"/>
                <w:szCs w:val="18"/>
              </w:rPr>
            </w:r>
            <w:r w:rsidRPr="00E36FAE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E36FAE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E36FAE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E36FAE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E36FAE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E36FAE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E36FAE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1D" w:rsidRPr="00E36FAE" w:rsidRDefault="0026551D" w:rsidP="0026551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36FA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FA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36FAE">
              <w:rPr>
                <w:rFonts w:cs="Arial"/>
                <w:sz w:val="18"/>
                <w:szCs w:val="18"/>
              </w:rPr>
            </w:r>
            <w:r w:rsidRPr="00E36FAE">
              <w:rPr>
                <w:rFonts w:cs="Arial"/>
                <w:sz w:val="18"/>
                <w:szCs w:val="18"/>
              </w:rPr>
              <w:fldChar w:fldCharType="separate"/>
            </w:r>
            <w:r w:rsidRPr="00E36FAE">
              <w:rPr>
                <w:rFonts w:cs="Arial"/>
                <w:sz w:val="18"/>
                <w:szCs w:val="18"/>
              </w:rPr>
              <w:t> </w:t>
            </w:r>
            <w:r w:rsidRPr="00E36FAE">
              <w:rPr>
                <w:rFonts w:cs="Arial"/>
                <w:sz w:val="18"/>
                <w:szCs w:val="18"/>
              </w:rPr>
              <w:t> </w:t>
            </w:r>
            <w:r w:rsidRPr="00E36FAE">
              <w:rPr>
                <w:rFonts w:cs="Arial"/>
                <w:sz w:val="18"/>
                <w:szCs w:val="18"/>
              </w:rPr>
              <w:t> </w:t>
            </w:r>
            <w:r w:rsidRPr="00E36FAE">
              <w:rPr>
                <w:rFonts w:cs="Arial"/>
                <w:sz w:val="18"/>
                <w:szCs w:val="18"/>
              </w:rPr>
              <w:t> </w:t>
            </w:r>
            <w:r w:rsidRPr="00E36FAE">
              <w:rPr>
                <w:rFonts w:cs="Arial"/>
                <w:sz w:val="18"/>
                <w:szCs w:val="18"/>
              </w:rPr>
              <w:t> </w:t>
            </w:r>
            <w:r w:rsidRPr="00E36FA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1D" w:rsidRPr="00E36FAE" w:rsidRDefault="0026551D" w:rsidP="0026551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36FA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FA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36FAE">
              <w:rPr>
                <w:rFonts w:cs="Arial"/>
                <w:sz w:val="18"/>
                <w:szCs w:val="18"/>
              </w:rPr>
            </w:r>
            <w:r w:rsidRPr="00E36FAE">
              <w:rPr>
                <w:rFonts w:cs="Arial"/>
                <w:sz w:val="18"/>
                <w:szCs w:val="18"/>
              </w:rPr>
              <w:fldChar w:fldCharType="separate"/>
            </w:r>
            <w:r w:rsidRPr="00E36FAE">
              <w:rPr>
                <w:rFonts w:cs="Arial"/>
                <w:sz w:val="18"/>
                <w:szCs w:val="18"/>
              </w:rPr>
              <w:t> </w:t>
            </w:r>
            <w:r w:rsidRPr="00E36FAE">
              <w:rPr>
                <w:rFonts w:cs="Arial"/>
                <w:sz w:val="18"/>
                <w:szCs w:val="18"/>
              </w:rPr>
              <w:t> </w:t>
            </w:r>
            <w:r w:rsidRPr="00E36FAE">
              <w:rPr>
                <w:rFonts w:cs="Arial"/>
                <w:sz w:val="18"/>
                <w:szCs w:val="18"/>
              </w:rPr>
              <w:t> </w:t>
            </w:r>
            <w:r w:rsidRPr="00E36FAE">
              <w:rPr>
                <w:rFonts w:cs="Arial"/>
                <w:sz w:val="18"/>
                <w:szCs w:val="18"/>
              </w:rPr>
              <w:t> </w:t>
            </w:r>
            <w:r w:rsidRPr="00E36FAE">
              <w:rPr>
                <w:rFonts w:cs="Arial"/>
                <w:sz w:val="18"/>
                <w:szCs w:val="18"/>
              </w:rPr>
              <w:t> </w:t>
            </w:r>
            <w:r w:rsidRPr="00E36FA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1D" w:rsidRPr="00E36FAE" w:rsidRDefault="0026551D" w:rsidP="002655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36FAE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FA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569A2">
              <w:rPr>
                <w:rFonts w:cs="Arial"/>
                <w:sz w:val="18"/>
                <w:szCs w:val="18"/>
              </w:rPr>
            </w:r>
            <w:r w:rsidR="009569A2">
              <w:rPr>
                <w:rFonts w:cs="Arial"/>
                <w:sz w:val="18"/>
                <w:szCs w:val="18"/>
              </w:rPr>
              <w:fldChar w:fldCharType="separate"/>
            </w:r>
            <w:r w:rsidRPr="00E36FA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1D" w:rsidRPr="00E36FAE" w:rsidRDefault="0026551D" w:rsidP="002655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36FAE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FA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569A2">
              <w:rPr>
                <w:rFonts w:cs="Arial"/>
                <w:sz w:val="18"/>
                <w:szCs w:val="18"/>
              </w:rPr>
            </w:r>
            <w:r w:rsidR="009569A2">
              <w:rPr>
                <w:rFonts w:cs="Arial"/>
                <w:sz w:val="18"/>
                <w:szCs w:val="18"/>
              </w:rPr>
              <w:fldChar w:fldCharType="separate"/>
            </w:r>
            <w:r w:rsidRPr="00E36FAE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26551D" w:rsidRPr="00E36FAE" w:rsidRDefault="0026551D" w:rsidP="0026551D">
      <w:pPr>
        <w:pStyle w:val="Textkrper"/>
        <w:rPr>
          <w:rFonts w:cs="Arial"/>
          <w:sz w:val="16"/>
        </w:rPr>
      </w:pPr>
    </w:p>
    <w:p w:rsidR="00F67B20" w:rsidRPr="00E36FAE" w:rsidRDefault="009160D2" w:rsidP="00DB0444">
      <w:pPr>
        <w:pStyle w:val="berschrift8"/>
        <w:numPr>
          <w:ilvl w:val="0"/>
          <w:numId w:val="6"/>
        </w:numPr>
        <w:jc w:val="left"/>
        <w:rPr>
          <w:rFonts w:cs="Arial"/>
          <w:lang w:val="it-IT"/>
        </w:rPr>
      </w:pPr>
      <w:proofErr w:type="spellStart"/>
      <w:r>
        <w:rPr>
          <w:rFonts w:cs="Arial"/>
          <w:lang w:val="it-IT"/>
        </w:rPr>
        <w:t>Antragstell</w:t>
      </w:r>
      <w:r w:rsidR="00F67B20" w:rsidRPr="00E36FAE">
        <w:rPr>
          <w:rFonts w:cs="Arial"/>
          <w:lang w:val="it-IT"/>
        </w:rPr>
        <w:t>er</w:t>
      </w:r>
      <w:proofErr w:type="spellEnd"/>
      <w:r w:rsidR="00F67B20" w:rsidRPr="00E36FAE">
        <w:rPr>
          <w:rFonts w:cs="Arial"/>
          <w:lang w:val="it-IT"/>
        </w:rPr>
        <w:t>/in</w:t>
      </w:r>
      <w:r w:rsidR="00912B1A">
        <w:rPr>
          <w:rFonts w:cs="Arial"/>
          <w:lang w:val="it-IT"/>
        </w:rPr>
        <w:t>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141"/>
        <w:gridCol w:w="284"/>
        <w:gridCol w:w="567"/>
        <w:gridCol w:w="1276"/>
        <w:gridCol w:w="132"/>
        <w:gridCol w:w="1200"/>
        <w:gridCol w:w="510"/>
        <w:gridCol w:w="284"/>
        <w:gridCol w:w="406"/>
        <w:gridCol w:w="960"/>
        <w:gridCol w:w="2319"/>
      </w:tblGrid>
      <w:tr w:rsidR="00F67B20" w:rsidRPr="00E36FAE" w:rsidTr="00044C1E">
        <w:trPr>
          <w:trHeight w:hRule="exact" w:val="397"/>
        </w:trPr>
        <w:tc>
          <w:tcPr>
            <w:tcW w:w="9639" w:type="dxa"/>
            <w:gridSpan w:val="13"/>
            <w:shd w:val="clear" w:color="auto" w:fill="F3F3F3"/>
            <w:vAlign w:val="center"/>
          </w:tcPr>
          <w:p w:rsidR="00F67B20" w:rsidRPr="00E36FAE" w:rsidRDefault="00F67B20" w:rsidP="00AC63F0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E36FAE">
              <w:rPr>
                <w:rFonts w:cs="Arial"/>
                <w:b/>
                <w:sz w:val="18"/>
                <w:szCs w:val="18"/>
              </w:rPr>
              <w:t>Persönliche Angaben</w:t>
            </w:r>
          </w:p>
        </w:tc>
      </w:tr>
      <w:tr w:rsidR="00F67B20" w:rsidRPr="00E36FAE" w:rsidTr="00044C1E">
        <w:trPr>
          <w:trHeight w:hRule="exact" w:val="397"/>
        </w:trPr>
        <w:tc>
          <w:tcPr>
            <w:tcW w:w="1701" w:type="dxa"/>
            <w:gridSpan w:val="3"/>
            <w:vAlign w:val="bottom"/>
          </w:tcPr>
          <w:p w:rsidR="00F67B20" w:rsidRPr="00E36FAE" w:rsidRDefault="00F67B20" w:rsidP="00AC63F0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 w:rsidRPr="00E36FAE">
              <w:rPr>
                <w:rFonts w:cs="Arial"/>
                <w:bCs/>
                <w:sz w:val="18"/>
                <w:szCs w:val="18"/>
              </w:rPr>
              <w:t>Familienname</w:t>
            </w:r>
          </w:p>
        </w:tc>
        <w:tc>
          <w:tcPr>
            <w:tcW w:w="3969" w:type="dxa"/>
            <w:gridSpan w:val="6"/>
            <w:tcBorders>
              <w:bottom w:val="dotted" w:sz="4" w:space="0" w:color="auto"/>
            </w:tcBorders>
            <w:vAlign w:val="bottom"/>
          </w:tcPr>
          <w:p w:rsidR="00F67B20" w:rsidRPr="00E36FAE" w:rsidRDefault="00F67B20" w:rsidP="00AC63F0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F67B20" w:rsidRPr="00E36FAE" w:rsidRDefault="00F67B20" w:rsidP="00AC63F0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vAlign w:val="bottom"/>
          </w:tcPr>
          <w:p w:rsidR="00F67B20" w:rsidRPr="00E36FAE" w:rsidRDefault="00F67B20" w:rsidP="00AC63F0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36FAE">
              <w:rPr>
                <w:rFonts w:cs="Arial"/>
                <w:bCs/>
                <w:sz w:val="18"/>
                <w:szCs w:val="18"/>
              </w:rPr>
              <w:t>Geburtsdatum</w:t>
            </w:r>
          </w:p>
        </w:tc>
        <w:tc>
          <w:tcPr>
            <w:tcW w:w="2319" w:type="dxa"/>
            <w:tcBorders>
              <w:bottom w:val="single" w:sz="4" w:space="0" w:color="auto"/>
            </w:tcBorders>
            <w:vAlign w:val="bottom"/>
          </w:tcPr>
          <w:p w:rsidR="00F67B20" w:rsidRPr="00E36FAE" w:rsidRDefault="00F67B20" w:rsidP="00AC63F0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 w:rsidRPr="00E36FA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FAE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E36FAE">
              <w:rPr>
                <w:rFonts w:cs="Arial"/>
                <w:bCs/>
                <w:sz w:val="18"/>
                <w:szCs w:val="18"/>
              </w:rPr>
            </w:r>
            <w:r w:rsidRPr="00E36FAE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F90F42" w:rsidRPr="00E36FAE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E36FAE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F67B20" w:rsidRPr="00E36FAE" w:rsidTr="00044C1E">
        <w:trPr>
          <w:trHeight w:hRule="exact" w:val="397"/>
        </w:trPr>
        <w:tc>
          <w:tcPr>
            <w:tcW w:w="1701" w:type="dxa"/>
            <w:gridSpan w:val="3"/>
            <w:vAlign w:val="bottom"/>
          </w:tcPr>
          <w:p w:rsidR="00F67B20" w:rsidRPr="00E36FAE" w:rsidRDefault="00F67B20" w:rsidP="00AC63F0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 w:rsidRPr="00E36FAE">
              <w:rPr>
                <w:rFonts w:cs="Arial"/>
                <w:bCs/>
                <w:sz w:val="18"/>
                <w:szCs w:val="18"/>
              </w:rPr>
              <w:t>Vorname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7B20" w:rsidRPr="00E36FAE" w:rsidRDefault="00F67B20" w:rsidP="00AC63F0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E36FA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FA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E36FAE">
              <w:rPr>
                <w:rFonts w:cs="Arial"/>
                <w:b/>
                <w:sz w:val="18"/>
                <w:szCs w:val="18"/>
              </w:rPr>
            </w:r>
            <w:r w:rsidRPr="00E36FAE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F90F42" w:rsidRPr="00E36FA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36FA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F67B20" w:rsidRPr="00E36FAE" w:rsidRDefault="00F67B20" w:rsidP="00AC63F0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vAlign w:val="bottom"/>
          </w:tcPr>
          <w:p w:rsidR="00F67B20" w:rsidRPr="00E36FAE" w:rsidRDefault="00F67B20" w:rsidP="00AC63F0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36FAE">
              <w:rPr>
                <w:rFonts w:cs="Arial"/>
                <w:sz w:val="18"/>
                <w:szCs w:val="18"/>
              </w:rPr>
              <w:t>SV-Nr.</w:t>
            </w: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7B20" w:rsidRPr="00E36FAE" w:rsidRDefault="00F67B20" w:rsidP="00AC63F0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36FA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FAE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E36FAE">
              <w:rPr>
                <w:rFonts w:cs="Arial"/>
                <w:bCs/>
                <w:sz w:val="18"/>
                <w:szCs w:val="18"/>
              </w:rPr>
            </w:r>
            <w:r w:rsidRPr="00E36FAE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F90F42" w:rsidRPr="00E36FAE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E36FAE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F67B20" w:rsidRPr="00E36FAE" w:rsidTr="00044C1E">
        <w:trPr>
          <w:trHeight w:hRule="exact" w:val="397"/>
        </w:trPr>
        <w:tc>
          <w:tcPr>
            <w:tcW w:w="1701" w:type="dxa"/>
            <w:gridSpan w:val="3"/>
            <w:vAlign w:val="bottom"/>
          </w:tcPr>
          <w:p w:rsidR="00F67B20" w:rsidRPr="00E36FAE" w:rsidRDefault="00F67B20" w:rsidP="00AC63F0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 w:rsidRPr="00E36FAE">
              <w:rPr>
                <w:rFonts w:cs="Arial"/>
                <w:sz w:val="18"/>
                <w:szCs w:val="18"/>
              </w:rPr>
              <w:t>Staatsbürgerschaft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7B20" w:rsidRPr="00E36FAE" w:rsidRDefault="00F67B20" w:rsidP="00AC63F0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36FA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FA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36FAE">
              <w:rPr>
                <w:rFonts w:cs="Arial"/>
                <w:sz w:val="18"/>
                <w:szCs w:val="18"/>
              </w:rPr>
            </w:r>
            <w:r w:rsidRPr="00E36FAE">
              <w:rPr>
                <w:rFonts w:cs="Arial"/>
                <w:sz w:val="18"/>
                <w:szCs w:val="18"/>
              </w:rPr>
              <w:fldChar w:fldCharType="separate"/>
            </w:r>
            <w:r w:rsidR="00F90F42"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Pr="00E36FA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F67B20" w:rsidRPr="00E36FAE" w:rsidRDefault="00F67B20" w:rsidP="00AC63F0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vAlign w:val="bottom"/>
          </w:tcPr>
          <w:p w:rsidR="00F67B20" w:rsidRPr="00E36FAE" w:rsidRDefault="00F67B20" w:rsidP="00AC63F0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36FAE">
              <w:rPr>
                <w:rFonts w:cs="Arial"/>
                <w:sz w:val="18"/>
                <w:szCs w:val="18"/>
              </w:rPr>
              <w:t>Geschlecht</w:t>
            </w:r>
          </w:p>
        </w:tc>
        <w:tc>
          <w:tcPr>
            <w:tcW w:w="2319" w:type="dxa"/>
            <w:tcBorders>
              <w:top w:val="single" w:sz="4" w:space="0" w:color="auto"/>
            </w:tcBorders>
            <w:vAlign w:val="bottom"/>
          </w:tcPr>
          <w:p w:rsidR="00F67B20" w:rsidRPr="00E36FAE" w:rsidRDefault="00F67B20" w:rsidP="00AC63F0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 w:rsidRPr="00E36FAE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FA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569A2">
              <w:rPr>
                <w:rFonts w:cs="Arial"/>
                <w:sz w:val="18"/>
                <w:szCs w:val="18"/>
              </w:rPr>
            </w:r>
            <w:r w:rsidR="009569A2">
              <w:rPr>
                <w:rFonts w:cs="Arial"/>
                <w:sz w:val="18"/>
                <w:szCs w:val="18"/>
              </w:rPr>
              <w:fldChar w:fldCharType="separate"/>
            </w:r>
            <w:r w:rsidRPr="00E36FAE">
              <w:rPr>
                <w:rFonts w:cs="Arial"/>
                <w:sz w:val="18"/>
                <w:szCs w:val="18"/>
              </w:rPr>
              <w:fldChar w:fldCharType="end"/>
            </w:r>
            <w:r w:rsidRPr="00E36FAE">
              <w:rPr>
                <w:rFonts w:cs="Arial"/>
                <w:sz w:val="18"/>
                <w:szCs w:val="18"/>
              </w:rPr>
              <w:t xml:space="preserve"> männlich  </w:t>
            </w:r>
            <w:r w:rsidRPr="00E36FA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FA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569A2">
              <w:rPr>
                <w:rFonts w:cs="Arial"/>
                <w:sz w:val="18"/>
                <w:szCs w:val="18"/>
              </w:rPr>
            </w:r>
            <w:r w:rsidR="009569A2">
              <w:rPr>
                <w:rFonts w:cs="Arial"/>
                <w:sz w:val="18"/>
                <w:szCs w:val="18"/>
              </w:rPr>
              <w:fldChar w:fldCharType="separate"/>
            </w:r>
            <w:r w:rsidRPr="00E36FAE">
              <w:rPr>
                <w:rFonts w:cs="Arial"/>
                <w:sz w:val="18"/>
                <w:szCs w:val="18"/>
              </w:rPr>
              <w:fldChar w:fldCharType="end"/>
            </w:r>
            <w:r w:rsidRPr="00E36FAE">
              <w:rPr>
                <w:rFonts w:cs="Arial"/>
                <w:sz w:val="18"/>
                <w:szCs w:val="18"/>
              </w:rPr>
              <w:t xml:space="preserve"> weiblich</w:t>
            </w:r>
          </w:p>
        </w:tc>
      </w:tr>
      <w:tr w:rsidR="00F67B20" w:rsidRPr="00E36FAE" w:rsidTr="00044C1E">
        <w:trPr>
          <w:trHeight w:hRule="exact" w:val="397"/>
        </w:trPr>
        <w:tc>
          <w:tcPr>
            <w:tcW w:w="1701" w:type="dxa"/>
            <w:gridSpan w:val="3"/>
            <w:vAlign w:val="bottom"/>
          </w:tcPr>
          <w:p w:rsidR="00F67B20" w:rsidRPr="00E36FAE" w:rsidRDefault="00F67B20" w:rsidP="00AC63F0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 w:rsidRPr="00E36FAE">
              <w:rPr>
                <w:rFonts w:cs="Arial"/>
                <w:bCs/>
                <w:sz w:val="18"/>
                <w:szCs w:val="18"/>
              </w:rPr>
              <w:t>Familienstand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</w:tcBorders>
            <w:vAlign w:val="bottom"/>
          </w:tcPr>
          <w:p w:rsidR="00F67B20" w:rsidRPr="00E36FAE" w:rsidRDefault="00F67B20" w:rsidP="00AC63F0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E36FAE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FA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569A2">
              <w:rPr>
                <w:rFonts w:cs="Arial"/>
                <w:sz w:val="18"/>
                <w:szCs w:val="18"/>
              </w:rPr>
            </w:r>
            <w:r w:rsidR="009569A2">
              <w:rPr>
                <w:rFonts w:cs="Arial"/>
                <w:sz w:val="18"/>
                <w:szCs w:val="18"/>
              </w:rPr>
              <w:fldChar w:fldCharType="separate"/>
            </w:r>
            <w:r w:rsidRPr="00E36FAE">
              <w:rPr>
                <w:rFonts w:cs="Arial"/>
                <w:sz w:val="18"/>
                <w:szCs w:val="18"/>
              </w:rPr>
              <w:fldChar w:fldCharType="end"/>
            </w:r>
            <w:r w:rsidRPr="00E36FAE">
              <w:rPr>
                <w:rFonts w:cs="Arial"/>
                <w:sz w:val="18"/>
                <w:szCs w:val="18"/>
              </w:rPr>
              <w:t xml:space="preserve"> ledig 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vAlign w:val="bottom"/>
          </w:tcPr>
          <w:p w:rsidR="00F67B20" w:rsidRPr="00E36FAE" w:rsidRDefault="00F67B20" w:rsidP="00AC63F0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E36FAE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FA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569A2">
              <w:rPr>
                <w:rFonts w:cs="Arial"/>
                <w:sz w:val="18"/>
                <w:szCs w:val="18"/>
              </w:rPr>
            </w:r>
            <w:r w:rsidR="009569A2">
              <w:rPr>
                <w:rFonts w:cs="Arial"/>
                <w:sz w:val="18"/>
                <w:szCs w:val="18"/>
              </w:rPr>
              <w:fldChar w:fldCharType="separate"/>
            </w:r>
            <w:r w:rsidRPr="00E36FAE">
              <w:rPr>
                <w:rFonts w:cs="Arial"/>
                <w:sz w:val="18"/>
                <w:szCs w:val="18"/>
              </w:rPr>
              <w:fldChar w:fldCharType="end"/>
            </w:r>
            <w:r w:rsidRPr="00E36FAE">
              <w:rPr>
                <w:rFonts w:cs="Arial"/>
                <w:sz w:val="18"/>
                <w:szCs w:val="18"/>
              </w:rPr>
              <w:t xml:space="preserve"> verheiratet</w:t>
            </w:r>
          </w:p>
        </w:tc>
        <w:tc>
          <w:tcPr>
            <w:tcW w:w="1332" w:type="dxa"/>
            <w:gridSpan w:val="2"/>
            <w:tcBorders>
              <w:top w:val="dotted" w:sz="4" w:space="0" w:color="auto"/>
            </w:tcBorders>
            <w:vAlign w:val="bottom"/>
          </w:tcPr>
          <w:p w:rsidR="00F67B20" w:rsidRPr="00E36FAE" w:rsidRDefault="00F67B20" w:rsidP="00AC63F0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E36FAE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FA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569A2">
              <w:rPr>
                <w:rFonts w:cs="Arial"/>
                <w:sz w:val="18"/>
                <w:szCs w:val="18"/>
              </w:rPr>
            </w:r>
            <w:r w:rsidR="009569A2">
              <w:rPr>
                <w:rFonts w:cs="Arial"/>
                <w:sz w:val="18"/>
                <w:szCs w:val="18"/>
              </w:rPr>
              <w:fldChar w:fldCharType="separate"/>
            </w:r>
            <w:r w:rsidRPr="00E36FAE">
              <w:rPr>
                <w:rFonts w:cs="Arial"/>
                <w:sz w:val="18"/>
                <w:szCs w:val="18"/>
              </w:rPr>
              <w:fldChar w:fldCharType="end"/>
            </w:r>
            <w:r w:rsidRPr="00E36FAE">
              <w:rPr>
                <w:rFonts w:cs="Arial"/>
                <w:sz w:val="18"/>
                <w:szCs w:val="18"/>
              </w:rPr>
              <w:t xml:space="preserve"> geschieden</w:t>
            </w:r>
          </w:p>
        </w:tc>
        <w:tc>
          <w:tcPr>
            <w:tcW w:w="1200" w:type="dxa"/>
            <w:gridSpan w:val="3"/>
            <w:vAlign w:val="bottom"/>
          </w:tcPr>
          <w:p w:rsidR="00F67B20" w:rsidRPr="00E36FAE" w:rsidRDefault="00F67B20" w:rsidP="00AC63F0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 w:rsidRPr="00E36FAE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FA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569A2">
              <w:rPr>
                <w:rFonts w:cs="Arial"/>
                <w:sz w:val="18"/>
                <w:szCs w:val="18"/>
              </w:rPr>
            </w:r>
            <w:r w:rsidR="009569A2">
              <w:rPr>
                <w:rFonts w:cs="Arial"/>
                <w:sz w:val="18"/>
                <w:szCs w:val="18"/>
              </w:rPr>
              <w:fldChar w:fldCharType="separate"/>
            </w:r>
            <w:r w:rsidRPr="00E36FAE">
              <w:rPr>
                <w:rFonts w:cs="Arial"/>
                <w:sz w:val="18"/>
                <w:szCs w:val="18"/>
              </w:rPr>
              <w:fldChar w:fldCharType="end"/>
            </w:r>
            <w:r w:rsidRPr="00E36FAE">
              <w:rPr>
                <w:rFonts w:cs="Arial"/>
                <w:sz w:val="18"/>
                <w:szCs w:val="18"/>
              </w:rPr>
              <w:t xml:space="preserve"> verwitwet</w:t>
            </w:r>
          </w:p>
        </w:tc>
        <w:tc>
          <w:tcPr>
            <w:tcW w:w="3279" w:type="dxa"/>
            <w:gridSpan w:val="2"/>
            <w:vAlign w:val="bottom"/>
          </w:tcPr>
          <w:p w:rsidR="00F67B20" w:rsidRPr="00E36FAE" w:rsidRDefault="00F67B20" w:rsidP="00AC63F0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 w:rsidRPr="00E36FAE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FA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569A2">
              <w:rPr>
                <w:rFonts w:cs="Arial"/>
                <w:sz w:val="18"/>
                <w:szCs w:val="18"/>
              </w:rPr>
            </w:r>
            <w:r w:rsidR="009569A2">
              <w:rPr>
                <w:rFonts w:cs="Arial"/>
                <w:sz w:val="18"/>
                <w:szCs w:val="18"/>
              </w:rPr>
              <w:fldChar w:fldCharType="separate"/>
            </w:r>
            <w:r w:rsidRPr="00E36FAE">
              <w:rPr>
                <w:rFonts w:cs="Arial"/>
                <w:sz w:val="18"/>
                <w:szCs w:val="18"/>
              </w:rPr>
              <w:fldChar w:fldCharType="end"/>
            </w:r>
            <w:r w:rsidRPr="00E36FAE">
              <w:rPr>
                <w:rFonts w:cs="Arial"/>
                <w:sz w:val="18"/>
                <w:szCs w:val="18"/>
              </w:rPr>
              <w:t xml:space="preserve"> in Lebensgemeinschaft lebend</w:t>
            </w:r>
          </w:p>
        </w:tc>
      </w:tr>
      <w:tr w:rsidR="00CE2E81" w:rsidRPr="00E36FAE" w:rsidTr="00044C1E">
        <w:trPr>
          <w:trHeight w:hRule="exact" w:val="397"/>
        </w:trPr>
        <w:tc>
          <w:tcPr>
            <w:tcW w:w="1701" w:type="dxa"/>
            <w:gridSpan w:val="3"/>
            <w:vMerge w:val="restart"/>
          </w:tcPr>
          <w:p w:rsidR="00CE2E81" w:rsidRPr="00E36FAE" w:rsidRDefault="00CE2E81" w:rsidP="00BC35C3">
            <w:pPr>
              <w:spacing w:before="160" w:line="240" w:lineRule="auto"/>
              <w:rPr>
                <w:rFonts w:cs="Arial"/>
                <w:bCs/>
                <w:sz w:val="18"/>
                <w:szCs w:val="18"/>
              </w:rPr>
            </w:pPr>
            <w:r w:rsidRPr="00E36FAE">
              <w:rPr>
                <w:rFonts w:cs="Arial"/>
                <w:sz w:val="18"/>
                <w:szCs w:val="18"/>
              </w:rPr>
              <w:t>Beruf</w:t>
            </w:r>
          </w:p>
        </w:tc>
        <w:tc>
          <w:tcPr>
            <w:tcW w:w="2127" w:type="dxa"/>
            <w:gridSpan w:val="3"/>
            <w:vAlign w:val="bottom"/>
          </w:tcPr>
          <w:p w:rsidR="00CE2E81" w:rsidRPr="00E36FAE" w:rsidRDefault="00CE2E81" w:rsidP="00BC35C3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 w:rsidRPr="00E36FAE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FA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569A2">
              <w:rPr>
                <w:rFonts w:cs="Arial"/>
                <w:sz w:val="18"/>
                <w:szCs w:val="18"/>
              </w:rPr>
            </w:r>
            <w:r w:rsidR="009569A2">
              <w:rPr>
                <w:rFonts w:cs="Arial"/>
                <w:sz w:val="18"/>
                <w:szCs w:val="18"/>
              </w:rPr>
              <w:fldChar w:fldCharType="separate"/>
            </w:r>
            <w:r w:rsidRPr="00E36FAE">
              <w:rPr>
                <w:rFonts w:cs="Arial"/>
                <w:sz w:val="18"/>
                <w:szCs w:val="18"/>
              </w:rPr>
              <w:fldChar w:fldCharType="end"/>
            </w:r>
            <w:r w:rsidRPr="00E36FAE">
              <w:rPr>
                <w:rFonts w:cs="Arial"/>
                <w:sz w:val="18"/>
                <w:szCs w:val="18"/>
              </w:rPr>
              <w:t xml:space="preserve"> unselbständig</w:t>
            </w:r>
          </w:p>
        </w:tc>
        <w:tc>
          <w:tcPr>
            <w:tcW w:w="2532" w:type="dxa"/>
            <w:gridSpan w:val="5"/>
            <w:vAlign w:val="bottom"/>
          </w:tcPr>
          <w:p w:rsidR="00CE2E81" w:rsidRPr="00E36FAE" w:rsidRDefault="00CE2E81" w:rsidP="00BC35C3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 w:rsidRPr="00E36FAE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FA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569A2">
              <w:rPr>
                <w:rFonts w:cs="Arial"/>
                <w:sz w:val="18"/>
                <w:szCs w:val="18"/>
              </w:rPr>
            </w:r>
            <w:r w:rsidR="009569A2">
              <w:rPr>
                <w:rFonts w:cs="Arial"/>
                <w:sz w:val="18"/>
                <w:szCs w:val="18"/>
              </w:rPr>
              <w:fldChar w:fldCharType="separate"/>
            </w:r>
            <w:r w:rsidRPr="00E36FAE">
              <w:rPr>
                <w:rFonts w:cs="Arial"/>
                <w:sz w:val="18"/>
                <w:szCs w:val="18"/>
              </w:rPr>
              <w:fldChar w:fldCharType="end"/>
            </w:r>
            <w:r w:rsidRPr="00E36FAE">
              <w:rPr>
                <w:rFonts w:cs="Arial"/>
                <w:sz w:val="18"/>
                <w:szCs w:val="18"/>
              </w:rPr>
              <w:t xml:space="preserve"> selbständig erwerbstätig</w:t>
            </w:r>
          </w:p>
        </w:tc>
        <w:tc>
          <w:tcPr>
            <w:tcW w:w="3279" w:type="dxa"/>
            <w:gridSpan w:val="2"/>
            <w:vAlign w:val="bottom"/>
          </w:tcPr>
          <w:p w:rsidR="00CE2E81" w:rsidRPr="00E36FAE" w:rsidRDefault="00CE2E81" w:rsidP="00BC35C3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 w:rsidRPr="00E36FAE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FA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569A2">
              <w:rPr>
                <w:rFonts w:cs="Arial"/>
                <w:sz w:val="18"/>
                <w:szCs w:val="18"/>
              </w:rPr>
            </w:r>
            <w:r w:rsidR="009569A2">
              <w:rPr>
                <w:rFonts w:cs="Arial"/>
                <w:sz w:val="18"/>
                <w:szCs w:val="18"/>
              </w:rPr>
              <w:fldChar w:fldCharType="separate"/>
            </w:r>
            <w:r w:rsidRPr="00E36FAE">
              <w:rPr>
                <w:rFonts w:cs="Arial"/>
                <w:sz w:val="18"/>
                <w:szCs w:val="18"/>
              </w:rPr>
              <w:fldChar w:fldCharType="end"/>
            </w:r>
            <w:r w:rsidRPr="00E36FAE">
              <w:rPr>
                <w:rFonts w:cs="Arial"/>
                <w:sz w:val="18"/>
                <w:szCs w:val="18"/>
              </w:rPr>
              <w:t xml:space="preserve"> nicht berufstätig</w:t>
            </w:r>
          </w:p>
        </w:tc>
      </w:tr>
      <w:tr w:rsidR="00CE2E81" w:rsidRPr="00E36FAE" w:rsidTr="00044C1E">
        <w:trPr>
          <w:trHeight w:hRule="exact" w:val="397"/>
        </w:trPr>
        <w:tc>
          <w:tcPr>
            <w:tcW w:w="1701" w:type="dxa"/>
            <w:gridSpan w:val="3"/>
            <w:vMerge/>
            <w:vAlign w:val="bottom"/>
          </w:tcPr>
          <w:p w:rsidR="00CE2E81" w:rsidRPr="00E36FAE" w:rsidRDefault="00CE2E81" w:rsidP="00BC35C3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59" w:type="dxa"/>
            <w:gridSpan w:val="8"/>
            <w:vAlign w:val="bottom"/>
          </w:tcPr>
          <w:p w:rsidR="00CE2E81" w:rsidRPr="00E36FAE" w:rsidRDefault="00CE2E81" w:rsidP="00BC35C3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279" w:type="dxa"/>
            <w:gridSpan w:val="2"/>
            <w:vAlign w:val="bottom"/>
          </w:tcPr>
          <w:p w:rsidR="00CE2E81" w:rsidRPr="00E36FAE" w:rsidRDefault="00CE2E81" w:rsidP="00BC35C3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36FAE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FA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569A2">
              <w:rPr>
                <w:rFonts w:cs="Arial"/>
                <w:sz w:val="18"/>
                <w:szCs w:val="18"/>
              </w:rPr>
            </w:r>
            <w:r w:rsidR="009569A2">
              <w:rPr>
                <w:rFonts w:cs="Arial"/>
                <w:sz w:val="18"/>
                <w:szCs w:val="18"/>
              </w:rPr>
              <w:fldChar w:fldCharType="separate"/>
            </w:r>
            <w:r w:rsidRPr="00E36FAE">
              <w:rPr>
                <w:rFonts w:cs="Arial"/>
                <w:sz w:val="18"/>
                <w:szCs w:val="18"/>
              </w:rPr>
              <w:fldChar w:fldCharType="end"/>
            </w:r>
            <w:r w:rsidRPr="00E36FAE">
              <w:rPr>
                <w:rFonts w:cs="Arial"/>
                <w:sz w:val="18"/>
                <w:szCs w:val="18"/>
              </w:rPr>
              <w:t xml:space="preserve"> AMS  </w:t>
            </w:r>
            <w:r w:rsidRPr="00E36FAE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FA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569A2">
              <w:rPr>
                <w:rFonts w:cs="Arial"/>
                <w:sz w:val="18"/>
                <w:szCs w:val="18"/>
              </w:rPr>
            </w:r>
            <w:r w:rsidR="009569A2">
              <w:rPr>
                <w:rFonts w:cs="Arial"/>
                <w:sz w:val="18"/>
                <w:szCs w:val="18"/>
              </w:rPr>
              <w:fldChar w:fldCharType="separate"/>
            </w:r>
            <w:r w:rsidRPr="00E36FAE">
              <w:rPr>
                <w:rFonts w:cs="Arial"/>
                <w:sz w:val="18"/>
                <w:szCs w:val="18"/>
              </w:rPr>
              <w:fldChar w:fldCharType="end"/>
            </w:r>
            <w:r w:rsidRPr="00E36FAE">
              <w:rPr>
                <w:rFonts w:cs="Arial"/>
                <w:sz w:val="18"/>
                <w:szCs w:val="18"/>
              </w:rPr>
              <w:t xml:space="preserve"> Haushalt  </w:t>
            </w:r>
            <w:r w:rsidRPr="00E36FAE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FA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569A2">
              <w:rPr>
                <w:rFonts w:cs="Arial"/>
                <w:sz w:val="18"/>
                <w:szCs w:val="18"/>
              </w:rPr>
            </w:r>
            <w:r w:rsidR="009569A2">
              <w:rPr>
                <w:rFonts w:cs="Arial"/>
                <w:sz w:val="18"/>
                <w:szCs w:val="18"/>
              </w:rPr>
              <w:fldChar w:fldCharType="separate"/>
            </w:r>
            <w:r w:rsidRPr="00E36FAE">
              <w:rPr>
                <w:rFonts w:cs="Arial"/>
                <w:sz w:val="18"/>
                <w:szCs w:val="18"/>
              </w:rPr>
              <w:fldChar w:fldCharType="end"/>
            </w:r>
            <w:r w:rsidRPr="00E36FAE">
              <w:rPr>
                <w:rFonts w:cs="Arial"/>
                <w:sz w:val="18"/>
                <w:szCs w:val="18"/>
              </w:rPr>
              <w:t xml:space="preserve"> Sonstiges</w:t>
            </w:r>
          </w:p>
        </w:tc>
      </w:tr>
      <w:tr w:rsidR="00CE2E81" w:rsidRPr="00E36FAE" w:rsidTr="00044C1E">
        <w:trPr>
          <w:trHeight w:hRule="exact" w:val="397"/>
        </w:trPr>
        <w:tc>
          <w:tcPr>
            <w:tcW w:w="3960" w:type="dxa"/>
            <w:gridSpan w:val="7"/>
            <w:vAlign w:val="bottom"/>
          </w:tcPr>
          <w:p w:rsidR="00CE2E81" w:rsidRPr="00E36FAE" w:rsidRDefault="00CE2E81" w:rsidP="00BC35C3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 w:rsidRPr="00E36FAE">
              <w:rPr>
                <w:rFonts w:cs="Arial"/>
                <w:bCs/>
                <w:sz w:val="18"/>
                <w:szCs w:val="18"/>
              </w:rPr>
              <w:t>Erreichbar unter (Telefon, Fax, E-Mail-Adresse)</w:t>
            </w:r>
          </w:p>
        </w:tc>
        <w:tc>
          <w:tcPr>
            <w:tcW w:w="5679" w:type="dxa"/>
            <w:gridSpan w:val="6"/>
            <w:tcBorders>
              <w:bottom w:val="single" w:sz="4" w:space="0" w:color="auto"/>
            </w:tcBorders>
            <w:vAlign w:val="bottom"/>
          </w:tcPr>
          <w:p w:rsidR="00CE2E81" w:rsidRPr="00E36FAE" w:rsidRDefault="00CE2E81" w:rsidP="00BC35C3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36FAE">
              <w:rPr>
                <w:rFonts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36FA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36FAE">
              <w:rPr>
                <w:rFonts w:cs="Arial"/>
                <w:sz w:val="18"/>
                <w:szCs w:val="18"/>
              </w:rPr>
            </w:r>
            <w:r w:rsidRPr="00E36FAE">
              <w:rPr>
                <w:rFonts w:cs="Arial"/>
                <w:sz w:val="18"/>
                <w:szCs w:val="18"/>
              </w:rPr>
              <w:fldChar w:fldCharType="separate"/>
            </w:r>
            <w:r w:rsidR="00F90F42"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Pr="00E36FA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67B20" w:rsidRPr="00E36FAE" w:rsidTr="00044C1E">
        <w:trPr>
          <w:trHeight w:hRule="exact" w:val="397"/>
        </w:trPr>
        <w:tc>
          <w:tcPr>
            <w:tcW w:w="9639" w:type="dxa"/>
            <w:gridSpan w:val="13"/>
            <w:vAlign w:val="bottom"/>
          </w:tcPr>
          <w:p w:rsidR="00F67B20" w:rsidRPr="00E36FAE" w:rsidRDefault="00F67B20" w:rsidP="00AC63F0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F67B20" w:rsidRPr="00E36FAE" w:rsidTr="00044C1E">
        <w:trPr>
          <w:trHeight w:hRule="exact" w:val="397"/>
        </w:trPr>
        <w:tc>
          <w:tcPr>
            <w:tcW w:w="9639" w:type="dxa"/>
            <w:gridSpan w:val="13"/>
            <w:shd w:val="clear" w:color="auto" w:fill="F3F3F3"/>
            <w:vAlign w:val="center"/>
          </w:tcPr>
          <w:p w:rsidR="00F67B20" w:rsidRPr="00E36FAE" w:rsidRDefault="00F67B20" w:rsidP="00AC63F0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E36FAE">
              <w:rPr>
                <w:rFonts w:cs="Arial"/>
                <w:b/>
                <w:sz w:val="18"/>
                <w:szCs w:val="18"/>
              </w:rPr>
              <w:t xml:space="preserve">Hauptwohnsitz </w:t>
            </w:r>
            <w:r w:rsidRPr="00E36FAE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F67B20" w:rsidRPr="00E36FAE" w:rsidTr="00044C1E">
        <w:trPr>
          <w:trHeight w:hRule="exact" w:val="397"/>
        </w:trPr>
        <w:tc>
          <w:tcPr>
            <w:tcW w:w="567" w:type="dxa"/>
            <w:vAlign w:val="bottom"/>
          </w:tcPr>
          <w:p w:rsidR="00F67B20" w:rsidRPr="00E36FAE" w:rsidRDefault="00F67B20" w:rsidP="00AC63F0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E36FAE">
              <w:rPr>
                <w:rFonts w:cs="Arial"/>
                <w:sz w:val="18"/>
                <w:szCs w:val="18"/>
              </w:rPr>
              <w:t>PLZ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F67B20" w:rsidRPr="00E36FAE" w:rsidRDefault="00F67B20" w:rsidP="00AC63F0">
            <w:pPr>
              <w:spacing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E36FAE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E36FAE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E36FAE">
              <w:rPr>
                <w:rFonts w:cs="Arial"/>
                <w:b/>
                <w:bCs/>
                <w:sz w:val="18"/>
                <w:szCs w:val="18"/>
              </w:rPr>
            </w:r>
            <w:r w:rsidRPr="00E36FAE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F90F42" w:rsidRPr="00E36FAE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E36FAE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3"/>
            <w:vAlign w:val="bottom"/>
          </w:tcPr>
          <w:p w:rsidR="00F67B20" w:rsidRPr="00E36FAE" w:rsidRDefault="00F67B20" w:rsidP="00AC63F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36FAE">
              <w:rPr>
                <w:rFonts w:cs="Arial"/>
                <w:sz w:val="18"/>
                <w:szCs w:val="18"/>
              </w:rPr>
              <w:t>Wohnort</w:t>
            </w:r>
          </w:p>
        </w:tc>
        <w:tc>
          <w:tcPr>
            <w:tcW w:w="7087" w:type="dxa"/>
            <w:gridSpan w:val="8"/>
            <w:tcBorders>
              <w:bottom w:val="single" w:sz="4" w:space="0" w:color="auto"/>
            </w:tcBorders>
            <w:vAlign w:val="bottom"/>
          </w:tcPr>
          <w:p w:rsidR="00F67B20" w:rsidRPr="00E36FAE" w:rsidRDefault="00F67B20" w:rsidP="00AC63F0">
            <w:pPr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E36FAE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E36FAE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E36FAE">
              <w:rPr>
                <w:rFonts w:cs="Arial"/>
                <w:b/>
                <w:bCs/>
                <w:sz w:val="18"/>
                <w:szCs w:val="18"/>
              </w:rPr>
            </w:r>
            <w:r w:rsidRPr="00E36FAE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F90F42" w:rsidRPr="00E36FAE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E36FAE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67B20" w:rsidRPr="00E36FAE" w:rsidTr="00044C1E">
        <w:trPr>
          <w:trHeight w:hRule="exact" w:val="397"/>
        </w:trPr>
        <w:tc>
          <w:tcPr>
            <w:tcW w:w="1985" w:type="dxa"/>
            <w:gridSpan w:val="4"/>
            <w:vAlign w:val="bottom"/>
          </w:tcPr>
          <w:p w:rsidR="00F67B20" w:rsidRPr="00E36FAE" w:rsidRDefault="00F67B20" w:rsidP="00AC63F0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E36FAE">
              <w:rPr>
                <w:rFonts w:cs="Arial"/>
                <w:sz w:val="18"/>
                <w:szCs w:val="18"/>
              </w:rPr>
              <w:t>Straße / Hausnummer</w:t>
            </w:r>
          </w:p>
        </w:tc>
        <w:tc>
          <w:tcPr>
            <w:tcW w:w="7654" w:type="dxa"/>
            <w:gridSpan w:val="9"/>
            <w:tcBorders>
              <w:bottom w:val="single" w:sz="4" w:space="0" w:color="auto"/>
            </w:tcBorders>
            <w:vAlign w:val="bottom"/>
          </w:tcPr>
          <w:p w:rsidR="00F67B20" w:rsidRPr="00E36FAE" w:rsidRDefault="00F67B20" w:rsidP="00AC63F0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 w:rsidRPr="00E36FA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E36FAE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E36FAE">
              <w:rPr>
                <w:rFonts w:cs="Arial"/>
                <w:bCs/>
                <w:sz w:val="18"/>
                <w:szCs w:val="18"/>
              </w:rPr>
            </w:r>
            <w:r w:rsidRPr="00E36FAE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F90F42" w:rsidRPr="00E36FAE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E36FAE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</w:tbl>
    <w:p w:rsidR="00F67B20" w:rsidRPr="00E36FAE" w:rsidRDefault="00F67B20" w:rsidP="00F67B20">
      <w:pPr>
        <w:pStyle w:val="Textkrper"/>
        <w:rPr>
          <w:rFonts w:cs="Arial"/>
          <w:b/>
          <w:sz w:val="18"/>
          <w:szCs w:val="1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1098"/>
        <w:gridCol w:w="178"/>
        <w:gridCol w:w="1332"/>
        <w:gridCol w:w="510"/>
        <w:gridCol w:w="284"/>
        <w:gridCol w:w="406"/>
        <w:gridCol w:w="960"/>
        <w:gridCol w:w="2319"/>
      </w:tblGrid>
      <w:tr w:rsidR="005F385D" w:rsidRPr="00E36FAE" w:rsidTr="00044C1E">
        <w:trPr>
          <w:trHeight w:hRule="exact" w:val="397"/>
        </w:trPr>
        <w:tc>
          <w:tcPr>
            <w:tcW w:w="9639" w:type="dxa"/>
            <w:gridSpan w:val="10"/>
            <w:shd w:val="clear" w:color="auto" w:fill="F3F3F3"/>
            <w:vAlign w:val="center"/>
          </w:tcPr>
          <w:p w:rsidR="005F385D" w:rsidRPr="00E36FAE" w:rsidRDefault="00F820BF" w:rsidP="00AC63F0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>
              <w:lastRenderedPageBreak/>
              <w:br w:type="page"/>
            </w:r>
            <w:r w:rsidR="005F385D" w:rsidRPr="00E36FAE">
              <w:rPr>
                <w:rFonts w:cs="Arial"/>
                <w:b/>
                <w:sz w:val="18"/>
                <w:szCs w:val="18"/>
              </w:rPr>
              <w:t>Ehegatte/in bzw. Lebensgefährte/in des/der Förderungswerbers/in</w:t>
            </w:r>
          </w:p>
        </w:tc>
      </w:tr>
      <w:tr w:rsidR="005F385D" w:rsidRPr="00E36FAE" w:rsidTr="00044C1E">
        <w:trPr>
          <w:trHeight w:hRule="exact" w:val="397"/>
        </w:trPr>
        <w:tc>
          <w:tcPr>
            <w:tcW w:w="1701" w:type="dxa"/>
            <w:vAlign w:val="bottom"/>
          </w:tcPr>
          <w:p w:rsidR="005F385D" w:rsidRPr="00E36FAE" w:rsidRDefault="005F385D" w:rsidP="00AC63F0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 w:rsidRPr="00E36FAE">
              <w:rPr>
                <w:rFonts w:cs="Arial"/>
                <w:bCs/>
                <w:sz w:val="18"/>
                <w:szCs w:val="18"/>
              </w:rPr>
              <w:t>Familienname</w:t>
            </w:r>
          </w:p>
        </w:tc>
        <w:tc>
          <w:tcPr>
            <w:tcW w:w="3969" w:type="dxa"/>
            <w:gridSpan w:val="5"/>
            <w:tcBorders>
              <w:bottom w:val="dotted" w:sz="4" w:space="0" w:color="auto"/>
            </w:tcBorders>
            <w:vAlign w:val="bottom"/>
          </w:tcPr>
          <w:p w:rsidR="005F385D" w:rsidRPr="00E36FAE" w:rsidRDefault="005F385D" w:rsidP="00AC63F0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E36FA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FA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E36FAE">
              <w:rPr>
                <w:rFonts w:cs="Arial"/>
                <w:b/>
                <w:sz w:val="18"/>
                <w:szCs w:val="18"/>
              </w:rPr>
            </w:r>
            <w:r w:rsidRPr="00E36FAE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F90F42" w:rsidRPr="00E36FA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36FA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5F385D" w:rsidRPr="00E36FAE" w:rsidRDefault="005F385D" w:rsidP="00AC63F0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vAlign w:val="bottom"/>
          </w:tcPr>
          <w:p w:rsidR="005F385D" w:rsidRPr="00E36FAE" w:rsidRDefault="005F385D" w:rsidP="00AC63F0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36FAE">
              <w:rPr>
                <w:rFonts w:cs="Arial"/>
                <w:bCs/>
                <w:sz w:val="18"/>
                <w:szCs w:val="18"/>
              </w:rPr>
              <w:t>Geburtsdatum</w:t>
            </w:r>
          </w:p>
        </w:tc>
        <w:tc>
          <w:tcPr>
            <w:tcW w:w="2319" w:type="dxa"/>
            <w:tcBorders>
              <w:bottom w:val="single" w:sz="4" w:space="0" w:color="auto"/>
            </w:tcBorders>
            <w:vAlign w:val="bottom"/>
          </w:tcPr>
          <w:p w:rsidR="005F385D" w:rsidRPr="00E36FAE" w:rsidRDefault="005F385D" w:rsidP="00AC63F0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 w:rsidRPr="00E36FA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FAE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E36FAE">
              <w:rPr>
                <w:rFonts w:cs="Arial"/>
                <w:bCs/>
                <w:sz w:val="18"/>
                <w:szCs w:val="18"/>
              </w:rPr>
            </w:r>
            <w:r w:rsidRPr="00E36FAE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F90F42" w:rsidRPr="00E36FAE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E36FAE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5F385D" w:rsidRPr="00E36FAE" w:rsidTr="00044C1E">
        <w:trPr>
          <w:trHeight w:hRule="exact" w:val="397"/>
        </w:trPr>
        <w:tc>
          <w:tcPr>
            <w:tcW w:w="1701" w:type="dxa"/>
            <w:vAlign w:val="bottom"/>
          </w:tcPr>
          <w:p w:rsidR="005F385D" w:rsidRPr="00E36FAE" w:rsidRDefault="005F385D" w:rsidP="00AC63F0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 w:rsidRPr="00E36FAE">
              <w:rPr>
                <w:rFonts w:cs="Arial"/>
                <w:bCs/>
                <w:sz w:val="18"/>
                <w:szCs w:val="18"/>
              </w:rPr>
              <w:t>Vorname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385D" w:rsidRPr="00E36FAE" w:rsidRDefault="005F385D" w:rsidP="00AC63F0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E36FA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FA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E36FAE">
              <w:rPr>
                <w:rFonts w:cs="Arial"/>
                <w:b/>
                <w:sz w:val="18"/>
                <w:szCs w:val="18"/>
              </w:rPr>
            </w:r>
            <w:r w:rsidRPr="00E36FAE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F90F42" w:rsidRPr="00E36FA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36FA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5F385D" w:rsidRPr="00E36FAE" w:rsidRDefault="005F385D" w:rsidP="00AC63F0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vAlign w:val="bottom"/>
          </w:tcPr>
          <w:p w:rsidR="005F385D" w:rsidRPr="00E36FAE" w:rsidRDefault="005F385D" w:rsidP="00AC63F0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36FAE">
              <w:rPr>
                <w:rFonts w:cs="Arial"/>
                <w:sz w:val="18"/>
                <w:szCs w:val="18"/>
              </w:rPr>
              <w:t>SV-Nr.</w:t>
            </w: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385D" w:rsidRPr="00E36FAE" w:rsidRDefault="005F385D" w:rsidP="00AC63F0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36FA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FAE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E36FAE">
              <w:rPr>
                <w:rFonts w:cs="Arial"/>
                <w:bCs/>
                <w:sz w:val="18"/>
                <w:szCs w:val="18"/>
              </w:rPr>
            </w:r>
            <w:r w:rsidRPr="00E36FAE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F90F42" w:rsidRPr="00E36FAE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E36FAE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5F385D" w:rsidRPr="00E36FAE" w:rsidTr="00044C1E">
        <w:trPr>
          <w:trHeight w:hRule="exact" w:val="397"/>
        </w:trPr>
        <w:tc>
          <w:tcPr>
            <w:tcW w:w="1701" w:type="dxa"/>
            <w:vAlign w:val="bottom"/>
          </w:tcPr>
          <w:p w:rsidR="005F385D" w:rsidRPr="00E36FAE" w:rsidRDefault="005F385D" w:rsidP="00AC63F0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 w:rsidRPr="00E36FAE">
              <w:rPr>
                <w:rFonts w:cs="Arial"/>
                <w:sz w:val="18"/>
                <w:szCs w:val="18"/>
              </w:rPr>
              <w:t>Staatsbürgerschaft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385D" w:rsidRPr="00E36FAE" w:rsidRDefault="005F385D" w:rsidP="00AC63F0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36FA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FA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36FAE">
              <w:rPr>
                <w:rFonts w:cs="Arial"/>
                <w:sz w:val="18"/>
                <w:szCs w:val="18"/>
              </w:rPr>
            </w:r>
            <w:r w:rsidRPr="00E36FAE">
              <w:rPr>
                <w:rFonts w:cs="Arial"/>
                <w:sz w:val="18"/>
                <w:szCs w:val="18"/>
              </w:rPr>
              <w:fldChar w:fldCharType="separate"/>
            </w:r>
            <w:r w:rsidR="00F90F42"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Pr="00E36FA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5F385D" w:rsidRPr="00E36FAE" w:rsidRDefault="005F385D" w:rsidP="00AC63F0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vAlign w:val="bottom"/>
          </w:tcPr>
          <w:p w:rsidR="005F385D" w:rsidRPr="00E36FAE" w:rsidRDefault="005F385D" w:rsidP="00AC63F0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36FAE">
              <w:rPr>
                <w:rFonts w:cs="Arial"/>
                <w:sz w:val="18"/>
                <w:szCs w:val="18"/>
              </w:rPr>
              <w:t>Geschlecht</w:t>
            </w:r>
          </w:p>
        </w:tc>
        <w:tc>
          <w:tcPr>
            <w:tcW w:w="2319" w:type="dxa"/>
            <w:tcBorders>
              <w:top w:val="single" w:sz="4" w:space="0" w:color="auto"/>
            </w:tcBorders>
            <w:vAlign w:val="bottom"/>
          </w:tcPr>
          <w:p w:rsidR="005F385D" w:rsidRPr="00E36FAE" w:rsidRDefault="005F385D" w:rsidP="00AC63F0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 w:rsidRPr="00E36FAE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FA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569A2">
              <w:rPr>
                <w:rFonts w:cs="Arial"/>
                <w:sz w:val="18"/>
                <w:szCs w:val="18"/>
              </w:rPr>
            </w:r>
            <w:r w:rsidR="009569A2">
              <w:rPr>
                <w:rFonts w:cs="Arial"/>
                <w:sz w:val="18"/>
                <w:szCs w:val="18"/>
              </w:rPr>
              <w:fldChar w:fldCharType="separate"/>
            </w:r>
            <w:r w:rsidRPr="00E36FAE">
              <w:rPr>
                <w:rFonts w:cs="Arial"/>
                <w:sz w:val="18"/>
                <w:szCs w:val="18"/>
              </w:rPr>
              <w:fldChar w:fldCharType="end"/>
            </w:r>
            <w:r w:rsidRPr="00E36FAE">
              <w:rPr>
                <w:rFonts w:cs="Arial"/>
                <w:sz w:val="18"/>
                <w:szCs w:val="18"/>
              </w:rPr>
              <w:t xml:space="preserve"> männlich  </w:t>
            </w:r>
            <w:r w:rsidRPr="00E36FA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FA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569A2">
              <w:rPr>
                <w:rFonts w:cs="Arial"/>
                <w:sz w:val="18"/>
                <w:szCs w:val="18"/>
              </w:rPr>
            </w:r>
            <w:r w:rsidR="009569A2">
              <w:rPr>
                <w:rFonts w:cs="Arial"/>
                <w:sz w:val="18"/>
                <w:szCs w:val="18"/>
              </w:rPr>
              <w:fldChar w:fldCharType="separate"/>
            </w:r>
            <w:r w:rsidRPr="00E36FAE">
              <w:rPr>
                <w:rFonts w:cs="Arial"/>
                <w:sz w:val="18"/>
                <w:szCs w:val="18"/>
              </w:rPr>
              <w:fldChar w:fldCharType="end"/>
            </w:r>
            <w:r w:rsidRPr="00E36FAE">
              <w:rPr>
                <w:rFonts w:cs="Arial"/>
                <w:sz w:val="18"/>
                <w:szCs w:val="18"/>
              </w:rPr>
              <w:t xml:space="preserve"> weiblich</w:t>
            </w:r>
          </w:p>
        </w:tc>
      </w:tr>
      <w:tr w:rsidR="005F385D" w:rsidRPr="00E36FAE" w:rsidTr="00044C1E">
        <w:trPr>
          <w:trHeight w:hRule="exact" w:val="397"/>
        </w:trPr>
        <w:tc>
          <w:tcPr>
            <w:tcW w:w="1701" w:type="dxa"/>
            <w:vAlign w:val="bottom"/>
          </w:tcPr>
          <w:p w:rsidR="005F385D" w:rsidRPr="00E36FAE" w:rsidRDefault="005F385D" w:rsidP="00AC63F0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 w:rsidRPr="00E36FAE">
              <w:rPr>
                <w:rFonts w:cs="Arial"/>
                <w:bCs/>
                <w:sz w:val="18"/>
                <w:szCs w:val="18"/>
              </w:rPr>
              <w:t>Familienstand</w:t>
            </w:r>
          </w:p>
        </w:tc>
        <w:tc>
          <w:tcPr>
            <w:tcW w:w="851" w:type="dxa"/>
            <w:tcBorders>
              <w:top w:val="dotted" w:sz="4" w:space="0" w:color="auto"/>
            </w:tcBorders>
            <w:vAlign w:val="bottom"/>
          </w:tcPr>
          <w:p w:rsidR="005F385D" w:rsidRPr="00E36FAE" w:rsidRDefault="005F385D" w:rsidP="00AC63F0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E36FAE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FA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569A2">
              <w:rPr>
                <w:rFonts w:cs="Arial"/>
                <w:sz w:val="18"/>
                <w:szCs w:val="18"/>
              </w:rPr>
            </w:r>
            <w:r w:rsidR="009569A2">
              <w:rPr>
                <w:rFonts w:cs="Arial"/>
                <w:sz w:val="18"/>
                <w:szCs w:val="18"/>
              </w:rPr>
              <w:fldChar w:fldCharType="separate"/>
            </w:r>
            <w:r w:rsidRPr="00E36FAE">
              <w:rPr>
                <w:rFonts w:cs="Arial"/>
                <w:sz w:val="18"/>
                <w:szCs w:val="18"/>
              </w:rPr>
              <w:fldChar w:fldCharType="end"/>
            </w:r>
            <w:r w:rsidRPr="00E36FAE">
              <w:rPr>
                <w:rFonts w:cs="Arial"/>
                <w:sz w:val="18"/>
                <w:szCs w:val="18"/>
              </w:rPr>
              <w:t xml:space="preserve"> ledig 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</w:tcBorders>
            <w:vAlign w:val="bottom"/>
          </w:tcPr>
          <w:p w:rsidR="005F385D" w:rsidRPr="00E36FAE" w:rsidRDefault="005F385D" w:rsidP="00AC63F0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E36FAE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FA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569A2">
              <w:rPr>
                <w:rFonts w:cs="Arial"/>
                <w:sz w:val="18"/>
                <w:szCs w:val="18"/>
              </w:rPr>
            </w:r>
            <w:r w:rsidR="009569A2">
              <w:rPr>
                <w:rFonts w:cs="Arial"/>
                <w:sz w:val="18"/>
                <w:szCs w:val="18"/>
              </w:rPr>
              <w:fldChar w:fldCharType="separate"/>
            </w:r>
            <w:r w:rsidRPr="00E36FAE">
              <w:rPr>
                <w:rFonts w:cs="Arial"/>
                <w:sz w:val="18"/>
                <w:szCs w:val="18"/>
              </w:rPr>
              <w:fldChar w:fldCharType="end"/>
            </w:r>
            <w:r w:rsidRPr="00E36FAE">
              <w:rPr>
                <w:rFonts w:cs="Arial"/>
                <w:sz w:val="18"/>
                <w:szCs w:val="18"/>
              </w:rPr>
              <w:t xml:space="preserve"> verheiratet</w:t>
            </w:r>
          </w:p>
        </w:tc>
        <w:tc>
          <w:tcPr>
            <w:tcW w:w="1332" w:type="dxa"/>
            <w:tcBorders>
              <w:top w:val="dotted" w:sz="4" w:space="0" w:color="auto"/>
            </w:tcBorders>
            <w:vAlign w:val="bottom"/>
          </w:tcPr>
          <w:p w:rsidR="005F385D" w:rsidRPr="00E36FAE" w:rsidRDefault="005F385D" w:rsidP="00AC63F0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E36FAE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FA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569A2">
              <w:rPr>
                <w:rFonts w:cs="Arial"/>
                <w:sz w:val="18"/>
                <w:szCs w:val="18"/>
              </w:rPr>
            </w:r>
            <w:r w:rsidR="009569A2">
              <w:rPr>
                <w:rFonts w:cs="Arial"/>
                <w:sz w:val="18"/>
                <w:szCs w:val="18"/>
              </w:rPr>
              <w:fldChar w:fldCharType="separate"/>
            </w:r>
            <w:r w:rsidRPr="00E36FAE">
              <w:rPr>
                <w:rFonts w:cs="Arial"/>
                <w:sz w:val="18"/>
                <w:szCs w:val="18"/>
              </w:rPr>
              <w:fldChar w:fldCharType="end"/>
            </w:r>
            <w:r w:rsidRPr="00E36FAE">
              <w:rPr>
                <w:rFonts w:cs="Arial"/>
                <w:sz w:val="18"/>
                <w:szCs w:val="18"/>
              </w:rPr>
              <w:t xml:space="preserve"> geschieden</w:t>
            </w:r>
          </w:p>
        </w:tc>
        <w:tc>
          <w:tcPr>
            <w:tcW w:w="1200" w:type="dxa"/>
            <w:gridSpan w:val="3"/>
            <w:vAlign w:val="bottom"/>
          </w:tcPr>
          <w:p w:rsidR="005F385D" w:rsidRPr="00E36FAE" w:rsidRDefault="005F385D" w:rsidP="00AC63F0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 w:rsidRPr="00E36FAE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FA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569A2">
              <w:rPr>
                <w:rFonts w:cs="Arial"/>
                <w:sz w:val="18"/>
                <w:szCs w:val="18"/>
              </w:rPr>
            </w:r>
            <w:r w:rsidR="009569A2">
              <w:rPr>
                <w:rFonts w:cs="Arial"/>
                <w:sz w:val="18"/>
                <w:szCs w:val="18"/>
              </w:rPr>
              <w:fldChar w:fldCharType="separate"/>
            </w:r>
            <w:r w:rsidRPr="00E36FAE">
              <w:rPr>
                <w:rFonts w:cs="Arial"/>
                <w:sz w:val="18"/>
                <w:szCs w:val="18"/>
              </w:rPr>
              <w:fldChar w:fldCharType="end"/>
            </w:r>
            <w:r w:rsidRPr="00E36FAE">
              <w:rPr>
                <w:rFonts w:cs="Arial"/>
                <w:sz w:val="18"/>
                <w:szCs w:val="18"/>
              </w:rPr>
              <w:t xml:space="preserve"> verwitwet</w:t>
            </w:r>
          </w:p>
        </w:tc>
        <w:tc>
          <w:tcPr>
            <w:tcW w:w="3279" w:type="dxa"/>
            <w:gridSpan w:val="2"/>
            <w:vAlign w:val="bottom"/>
          </w:tcPr>
          <w:p w:rsidR="005F385D" w:rsidRPr="00E36FAE" w:rsidRDefault="005F385D" w:rsidP="00AC63F0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 w:rsidRPr="00E36FAE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FA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569A2">
              <w:rPr>
                <w:rFonts w:cs="Arial"/>
                <w:sz w:val="18"/>
                <w:szCs w:val="18"/>
              </w:rPr>
            </w:r>
            <w:r w:rsidR="009569A2">
              <w:rPr>
                <w:rFonts w:cs="Arial"/>
                <w:sz w:val="18"/>
                <w:szCs w:val="18"/>
              </w:rPr>
              <w:fldChar w:fldCharType="separate"/>
            </w:r>
            <w:r w:rsidRPr="00E36FAE">
              <w:rPr>
                <w:rFonts w:cs="Arial"/>
                <w:sz w:val="18"/>
                <w:szCs w:val="18"/>
              </w:rPr>
              <w:fldChar w:fldCharType="end"/>
            </w:r>
            <w:r w:rsidRPr="00E36FAE">
              <w:rPr>
                <w:rFonts w:cs="Arial"/>
                <w:sz w:val="18"/>
                <w:szCs w:val="18"/>
              </w:rPr>
              <w:t xml:space="preserve"> in Lebensgemeinschaft lebend</w:t>
            </w:r>
          </w:p>
        </w:tc>
      </w:tr>
      <w:tr w:rsidR="005F385D" w:rsidRPr="00E36FAE" w:rsidTr="00044C1E">
        <w:trPr>
          <w:trHeight w:hRule="exact" w:val="397"/>
        </w:trPr>
        <w:tc>
          <w:tcPr>
            <w:tcW w:w="1701" w:type="dxa"/>
          </w:tcPr>
          <w:p w:rsidR="005F385D" w:rsidRPr="00E36FAE" w:rsidRDefault="005F385D" w:rsidP="00AC63F0">
            <w:pPr>
              <w:spacing w:before="200" w:line="240" w:lineRule="auto"/>
              <w:rPr>
                <w:rFonts w:cs="Arial"/>
                <w:bCs/>
                <w:sz w:val="18"/>
                <w:szCs w:val="18"/>
              </w:rPr>
            </w:pPr>
            <w:r w:rsidRPr="00E36FAE">
              <w:rPr>
                <w:rFonts w:cs="Arial"/>
                <w:sz w:val="18"/>
                <w:szCs w:val="18"/>
              </w:rPr>
              <w:t>Beruf</w:t>
            </w:r>
          </w:p>
        </w:tc>
        <w:tc>
          <w:tcPr>
            <w:tcW w:w="1949" w:type="dxa"/>
            <w:gridSpan w:val="2"/>
            <w:vAlign w:val="bottom"/>
          </w:tcPr>
          <w:p w:rsidR="005F385D" w:rsidRPr="00E36FAE" w:rsidRDefault="005F385D" w:rsidP="00AC63F0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 w:rsidRPr="00E36FAE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FA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569A2">
              <w:rPr>
                <w:rFonts w:cs="Arial"/>
                <w:sz w:val="18"/>
                <w:szCs w:val="18"/>
              </w:rPr>
            </w:r>
            <w:r w:rsidR="009569A2">
              <w:rPr>
                <w:rFonts w:cs="Arial"/>
                <w:sz w:val="18"/>
                <w:szCs w:val="18"/>
              </w:rPr>
              <w:fldChar w:fldCharType="separate"/>
            </w:r>
            <w:r w:rsidRPr="00E36FAE">
              <w:rPr>
                <w:rFonts w:cs="Arial"/>
                <w:sz w:val="18"/>
                <w:szCs w:val="18"/>
              </w:rPr>
              <w:fldChar w:fldCharType="end"/>
            </w:r>
            <w:r w:rsidRPr="00E36FAE">
              <w:rPr>
                <w:rFonts w:cs="Arial"/>
                <w:sz w:val="18"/>
                <w:szCs w:val="18"/>
              </w:rPr>
              <w:t xml:space="preserve"> unselbständig</w:t>
            </w:r>
          </w:p>
        </w:tc>
        <w:tc>
          <w:tcPr>
            <w:tcW w:w="2710" w:type="dxa"/>
            <w:gridSpan w:val="5"/>
            <w:vAlign w:val="bottom"/>
          </w:tcPr>
          <w:p w:rsidR="005F385D" w:rsidRPr="00E36FAE" w:rsidRDefault="005F385D" w:rsidP="00AC63F0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 w:rsidRPr="00E36FAE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FA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569A2">
              <w:rPr>
                <w:rFonts w:cs="Arial"/>
                <w:sz w:val="18"/>
                <w:szCs w:val="18"/>
              </w:rPr>
            </w:r>
            <w:r w:rsidR="009569A2">
              <w:rPr>
                <w:rFonts w:cs="Arial"/>
                <w:sz w:val="18"/>
                <w:szCs w:val="18"/>
              </w:rPr>
              <w:fldChar w:fldCharType="separate"/>
            </w:r>
            <w:r w:rsidRPr="00E36FAE">
              <w:rPr>
                <w:rFonts w:cs="Arial"/>
                <w:sz w:val="18"/>
                <w:szCs w:val="18"/>
              </w:rPr>
              <w:fldChar w:fldCharType="end"/>
            </w:r>
            <w:r w:rsidRPr="00E36FAE">
              <w:rPr>
                <w:rFonts w:cs="Arial"/>
                <w:sz w:val="18"/>
                <w:szCs w:val="18"/>
              </w:rPr>
              <w:t xml:space="preserve"> selbständig erwerbstätig</w:t>
            </w:r>
          </w:p>
        </w:tc>
        <w:tc>
          <w:tcPr>
            <w:tcW w:w="3279" w:type="dxa"/>
            <w:gridSpan w:val="2"/>
            <w:vAlign w:val="bottom"/>
          </w:tcPr>
          <w:p w:rsidR="005F385D" w:rsidRPr="00E36FAE" w:rsidRDefault="005F385D" w:rsidP="00AC63F0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 w:rsidRPr="00E36FAE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FA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569A2">
              <w:rPr>
                <w:rFonts w:cs="Arial"/>
                <w:sz w:val="18"/>
                <w:szCs w:val="18"/>
              </w:rPr>
            </w:r>
            <w:r w:rsidR="009569A2">
              <w:rPr>
                <w:rFonts w:cs="Arial"/>
                <w:sz w:val="18"/>
                <w:szCs w:val="18"/>
              </w:rPr>
              <w:fldChar w:fldCharType="separate"/>
            </w:r>
            <w:r w:rsidRPr="00E36FAE">
              <w:rPr>
                <w:rFonts w:cs="Arial"/>
                <w:sz w:val="18"/>
                <w:szCs w:val="18"/>
              </w:rPr>
              <w:fldChar w:fldCharType="end"/>
            </w:r>
            <w:r w:rsidRPr="00E36FAE">
              <w:rPr>
                <w:rFonts w:cs="Arial"/>
                <w:sz w:val="18"/>
                <w:szCs w:val="18"/>
              </w:rPr>
              <w:t xml:space="preserve"> nicht berufstätig</w:t>
            </w:r>
          </w:p>
        </w:tc>
      </w:tr>
      <w:tr w:rsidR="005F385D" w:rsidRPr="00E36FAE" w:rsidTr="00044C1E">
        <w:trPr>
          <w:trHeight w:hRule="exact" w:val="397"/>
        </w:trPr>
        <w:tc>
          <w:tcPr>
            <w:tcW w:w="1701" w:type="dxa"/>
            <w:vAlign w:val="bottom"/>
          </w:tcPr>
          <w:p w:rsidR="005F385D" w:rsidRPr="00E36FAE" w:rsidRDefault="005F385D" w:rsidP="00AC63F0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59" w:type="dxa"/>
            <w:gridSpan w:val="7"/>
            <w:vAlign w:val="bottom"/>
          </w:tcPr>
          <w:p w:rsidR="005F385D" w:rsidRPr="00E36FAE" w:rsidRDefault="005F385D" w:rsidP="00AC63F0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279" w:type="dxa"/>
            <w:gridSpan w:val="2"/>
            <w:vAlign w:val="bottom"/>
          </w:tcPr>
          <w:p w:rsidR="007E326B" w:rsidRDefault="007E326B" w:rsidP="007E326B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5F385D" w:rsidRPr="00E36FAE" w:rsidRDefault="005F385D" w:rsidP="007E326B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36FAE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FA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569A2">
              <w:rPr>
                <w:rFonts w:cs="Arial"/>
                <w:sz w:val="18"/>
                <w:szCs w:val="18"/>
              </w:rPr>
            </w:r>
            <w:r w:rsidR="009569A2">
              <w:rPr>
                <w:rFonts w:cs="Arial"/>
                <w:sz w:val="18"/>
                <w:szCs w:val="18"/>
              </w:rPr>
              <w:fldChar w:fldCharType="separate"/>
            </w:r>
            <w:r w:rsidRPr="00E36FAE">
              <w:rPr>
                <w:rFonts w:cs="Arial"/>
                <w:sz w:val="18"/>
                <w:szCs w:val="18"/>
              </w:rPr>
              <w:fldChar w:fldCharType="end"/>
            </w:r>
            <w:r w:rsidRPr="00E36FAE">
              <w:rPr>
                <w:rFonts w:cs="Arial"/>
                <w:sz w:val="18"/>
                <w:szCs w:val="18"/>
              </w:rPr>
              <w:t xml:space="preserve"> AMS  </w:t>
            </w:r>
            <w:r w:rsidRPr="00E36FAE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FA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569A2">
              <w:rPr>
                <w:rFonts w:cs="Arial"/>
                <w:sz w:val="18"/>
                <w:szCs w:val="18"/>
              </w:rPr>
            </w:r>
            <w:r w:rsidR="009569A2">
              <w:rPr>
                <w:rFonts w:cs="Arial"/>
                <w:sz w:val="18"/>
                <w:szCs w:val="18"/>
              </w:rPr>
              <w:fldChar w:fldCharType="separate"/>
            </w:r>
            <w:r w:rsidRPr="00E36FAE">
              <w:rPr>
                <w:rFonts w:cs="Arial"/>
                <w:sz w:val="18"/>
                <w:szCs w:val="18"/>
              </w:rPr>
              <w:fldChar w:fldCharType="end"/>
            </w:r>
            <w:r w:rsidRPr="00E36FAE">
              <w:rPr>
                <w:rFonts w:cs="Arial"/>
                <w:sz w:val="18"/>
                <w:szCs w:val="18"/>
              </w:rPr>
              <w:t xml:space="preserve"> Haushalt  </w:t>
            </w:r>
            <w:r w:rsidRPr="00E36FAE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FA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569A2">
              <w:rPr>
                <w:rFonts w:cs="Arial"/>
                <w:sz w:val="18"/>
                <w:szCs w:val="18"/>
              </w:rPr>
            </w:r>
            <w:r w:rsidR="009569A2">
              <w:rPr>
                <w:rFonts w:cs="Arial"/>
                <w:sz w:val="18"/>
                <w:szCs w:val="18"/>
              </w:rPr>
              <w:fldChar w:fldCharType="separate"/>
            </w:r>
            <w:r w:rsidRPr="00E36FAE">
              <w:rPr>
                <w:rFonts w:cs="Arial"/>
                <w:sz w:val="18"/>
                <w:szCs w:val="18"/>
              </w:rPr>
              <w:fldChar w:fldCharType="end"/>
            </w:r>
            <w:r w:rsidRPr="00E36FAE">
              <w:rPr>
                <w:rFonts w:cs="Arial"/>
                <w:sz w:val="18"/>
                <w:szCs w:val="18"/>
              </w:rPr>
              <w:t xml:space="preserve"> Sonstiges</w:t>
            </w:r>
          </w:p>
          <w:p w:rsidR="00DB4B7F" w:rsidRPr="00E36FAE" w:rsidRDefault="00DB4B7F" w:rsidP="00AC63F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DB4B7F" w:rsidRPr="00E36FAE" w:rsidRDefault="00DB4B7F" w:rsidP="00AC63F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DB4B7F" w:rsidRPr="00E36FAE" w:rsidRDefault="00DB4B7F" w:rsidP="00AC63F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DB4B7F" w:rsidRPr="00E36FAE" w:rsidRDefault="00DB4B7F" w:rsidP="00AC63F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480BBF" w:rsidRPr="00E36FAE" w:rsidRDefault="00480BBF">
      <w:pPr>
        <w:rPr>
          <w:rFonts w:cs="Arial"/>
          <w:sz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678"/>
        <w:gridCol w:w="567"/>
        <w:gridCol w:w="3118"/>
      </w:tblGrid>
      <w:tr w:rsidR="005F385D" w:rsidRPr="00E36FAE" w:rsidTr="00044C1E">
        <w:trPr>
          <w:cantSplit/>
          <w:trHeight w:hRule="exact" w:val="397"/>
        </w:trPr>
        <w:tc>
          <w:tcPr>
            <w:tcW w:w="9639" w:type="dxa"/>
            <w:gridSpan w:val="4"/>
            <w:shd w:val="clear" w:color="auto" w:fill="F3F3F3"/>
            <w:vAlign w:val="center"/>
          </w:tcPr>
          <w:p w:rsidR="005F385D" w:rsidRPr="00E36FAE" w:rsidRDefault="005F385D" w:rsidP="00AC63F0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E36FAE">
              <w:rPr>
                <w:rFonts w:cs="Arial"/>
                <w:b/>
                <w:sz w:val="18"/>
                <w:szCs w:val="18"/>
              </w:rPr>
              <w:t>Im Zusicherungsfall Anweisung de</w:t>
            </w:r>
            <w:r w:rsidR="000B48FD" w:rsidRPr="00E36FAE">
              <w:rPr>
                <w:rFonts w:cs="Arial"/>
                <w:b/>
                <w:sz w:val="18"/>
                <w:szCs w:val="18"/>
              </w:rPr>
              <w:t>r</w:t>
            </w:r>
            <w:r w:rsidRPr="00E36FAE">
              <w:rPr>
                <w:rFonts w:cs="Arial"/>
                <w:b/>
                <w:sz w:val="18"/>
                <w:szCs w:val="18"/>
              </w:rPr>
              <w:t xml:space="preserve"> Förderung auf folgendes Konto</w:t>
            </w:r>
            <w:r w:rsidR="00C61A7F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5F385D" w:rsidRPr="00E36FAE" w:rsidTr="00044C1E">
        <w:trPr>
          <w:cantSplit/>
          <w:trHeight w:hRule="exact" w:val="397"/>
        </w:trPr>
        <w:tc>
          <w:tcPr>
            <w:tcW w:w="1276" w:type="dxa"/>
            <w:vAlign w:val="bottom"/>
          </w:tcPr>
          <w:p w:rsidR="005F385D" w:rsidRPr="00E36FAE" w:rsidRDefault="005F385D" w:rsidP="00AC63F0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36FAE">
              <w:rPr>
                <w:rFonts w:cs="Arial"/>
                <w:sz w:val="18"/>
                <w:szCs w:val="18"/>
              </w:rPr>
              <w:t>Kreditinstitut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  <w:vAlign w:val="bottom"/>
          </w:tcPr>
          <w:p w:rsidR="005F385D" w:rsidRPr="00E36FAE" w:rsidRDefault="005F385D" w:rsidP="00AC63F0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36FAE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0" w:name="Text53"/>
            <w:r w:rsidRPr="00E36FA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36FAE">
              <w:rPr>
                <w:rFonts w:cs="Arial"/>
                <w:sz w:val="18"/>
                <w:szCs w:val="18"/>
              </w:rPr>
            </w:r>
            <w:r w:rsidRPr="00E36FAE">
              <w:rPr>
                <w:rFonts w:cs="Arial"/>
                <w:sz w:val="18"/>
                <w:szCs w:val="18"/>
              </w:rPr>
              <w:fldChar w:fldCharType="separate"/>
            </w:r>
            <w:r w:rsidR="00F90F42"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Pr="00E36FAE"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DB4B7F" w:rsidRPr="00E36FAE" w:rsidTr="00C61A7F">
        <w:trPr>
          <w:cantSplit/>
          <w:trHeight w:hRule="exact" w:val="397"/>
        </w:trPr>
        <w:tc>
          <w:tcPr>
            <w:tcW w:w="1276" w:type="dxa"/>
            <w:vAlign w:val="bottom"/>
          </w:tcPr>
          <w:p w:rsidR="00DB4B7F" w:rsidRPr="00E36FAE" w:rsidRDefault="00DD3AC9" w:rsidP="0026551D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IBAN</w:t>
            </w:r>
            <w:r w:rsidR="00912B1A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:rsidR="00DB4B7F" w:rsidRPr="00E36FAE" w:rsidRDefault="00DB4B7F" w:rsidP="0026551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36FAE">
              <w:rPr>
                <w:rFonts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36FA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36FAE">
              <w:rPr>
                <w:rFonts w:cs="Arial"/>
                <w:sz w:val="18"/>
                <w:szCs w:val="18"/>
              </w:rPr>
            </w:r>
            <w:r w:rsidRPr="00E36FAE">
              <w:rPr>
                <w:rFonts w:cs="Arial"/>
                <w:sz w:val="18"/>
                <w:szCs w:val="18"/>
              </w:rPr>
              <w:fldChar w:fldCharType="separate"/>
            </w:r>
            <w:r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Pr="00E36FA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DB4B7F" w:rsidRPr="00E36FAE" w:rsidRDefault="00DD3AC9" w:rsidP="0026551D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BIC</w:t>
            </w:r>
            <w:r w:rsidR="00912B1A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DB4B7F" w:rsidRPr="00E36FAE" w:rsidRDefault="00DB4B7F" w:rsidP="0026551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36FAE">
              <w:rPr>
                <w:rFonts w:cs="Arial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36FA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36FAE">
              <w:rPr>
                <w:rFonts w:cs="Arial"/>
                <w:sz w:val="18"/>
                <w:szCs w:val="18"/>
              </w:rPr>
            </w:r>
            <w:r w:rsidRPr="00E36FAE">
              <w:rPr>
                <w:rFonts w:cs="Arial"/>
                <w:sz w:val="18"/>
                <w:szCs w:val="18"/>
              </w:rPr>
              <w:fldChar w:fldCharType="separate"/>
            </w:r>
            <w:r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Pr="00E36FAE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480BBF" w:rsidRPr="00E36FAE" w:rsidRDefault="00480BBF" w:rsidP="00480BBF">
      <w:pPr>
        <w:pStyle w:val="Textkrper"/>
        <w:rPr>
          <w:rFonts w:cs="Arial"/>
          <w:b/>
          <w:sz w:val="18"/>
          <w:szCs w:val="18"/>
        </w:rPr>
      </w:pPr>
    </w:p>
    <w:p w:rsidR="00CE2E81" w:rsidRPr="00E36FAE" w:rsidRDefault="00AF4A2B" w:rsidP="00AF4A2B">
      <w:pPr>
        <w:pStyle w:val="Textkrper"/>
        <w:numPr>
          <w:ilvl w:val="0"/>
          <w:numId w:val="6"/>
        </w:numPr>
        <w:rPr>
          <w:rFonts w:cs="Arial"/>
          <w:b/>
          <w:sz w:val="24"/>
          <w:szCs w:val="24"/>
        </w:rPr>
      </w:pPr>
      <w:r w:rsidRPr="00AF4A2B">
        <w:rPr>
          <w:rFonts w:cs="Arial"/>
          <w:b/>
          <w:sz w:val="24"/>
          <w:szCs w:val="24"/>
        </w:rPr>
        <w:t xml:space="preserve">Kind/Kinder, für welche/s </w:t>
      </w:r>
      <w:r w:rsidR="00F67B20" w:rsidRPr="00E36FAE">
        <w:rPr>
          <w:rFonts w:cs="Arial"/>
          <w:b/>
          <w:sz w:val="24"/>
          <w:szCs w:val="24"/>
        </w:rPr>
        <w:t>die Familienbeihilfe bezogen wird</w:t>
      </w:r>
      <w:r w:rsidR="00912B1A">
        <w:rPr>
          <w:rFonts w:cs="Arial"/>
          <w:b/>
          <w:sz w:val="24"/>
          <w:szCs w:val="24"/>
        </w:rPr>
        <w:t>:</w:t>
      </w:r>
    </w:p>
    <w:tbl>
      <w:tblPr>
        <w:tblW w:w="9579" w:type="dxa"/>
        <w:jc w:val="center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7"/>
        <w:gridCol w:w="1911"/>
        <w:gridCol w:w="2024"/>
        <w:gridCol w:w="992"/>
        <w:gridCol w:w="851"/>
        <w:gridCol w:w="1244"/>
      </w:tblGrid>
      <w:tr w:rsidR="004A4F94" w:rsidRPr="00E36FAE" w:rsidTr="000E38A1">
        <w:trPr>
          <w:trHeight w:val="397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A4F94" w:rsidRPr="00E36FAE" w:rsidRDefault="004A4F94" w:rsidP="00934CFB">
            <w:pPr>
              <w:spacing w:line="240" w:lineRule="auto"/>
              <w:ind w:left="-212" w:firstLine="212"/>
              <w:jc w:val="center"/>
              <w:rPr>
                <w:rFonts w:cs="Arial"/>
                <w:sz w:val="18"/>
                <w:szCs w:val="18"/>
              </w:rPr>
            </w:pPr>
            <w:r w:rsidRPr="00E36FAE">
              <w:rPr>
                <w:rFonts w:cs="Arial"/>
                <w:sz w:val="18"/>
                <w:szCs w:val="18"/>
              </w:rPr>
              <w:t>Familien- und Vorname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A4F94" w:rsidRPr="00E36FAE" w:rsidRDefault="004A4F94" w:rsidP="00934CFB">
            <w:pPr>
              <w:spacing w:line="240" w:lineRule="auto"/>
              <w:ind w:right="-185"/>
              <w:jc w:val="center"/>
              <w:rPr>
                <w:rFonts w:cs="Arial"/>
                <w:sz w:val="18"/>
                <w:szCs w:val="18"/>
              </w:rPr>
            </w:pPr>
            <w:r w:rsidRPr="00E36FAE">
              <w:rPr>
                <w:rFonts w:cs="Arial"/>
                <w:sz w:val="18"/>
                <w:szCs w:val="18"/>
              </w:rPr>
              <w:t>SV-Nr.</w:t>
            </w:r>
            <w:r w:rsidRPr="00E36FAE">
              <w:rPr>
                <w:rFonts w:cs="Arial"/>
                <w:sz w:val="18"/>
                <w:szCs w:val="18"/>
              </w:rPr>
              <w:br/>
              <w:t>Geburtsdatum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A4F94" w:rsidRPr="00E36FAE" w:rsidRDefault="004A4F94" w:rsidP="00C61A7F">
            <w:pPr>
              <w:spacing w:line="240" w:lineRule="auto"/>
              <w:ind w:right="-108"/>
              <w:jc w:val="center"/>
              <w:rPr>
                <w:rFonts w:cs="Arial"/>
                <w:sz w:val="18"/>
                <w:szCs w:val="18"/>
              </w:rPr>
            </w:pPr>
            <w:r w:rsidRPr="00E36FAE">
              <w:rPr>
                <w:rFonts w:cs="Arial"/>
                <w:sz w:val="18"/>
                <w:szCs w:val="18"/>
              </w:rPr>
              <w:t>Staatsbürger</w:t>
            </w:r>
            <w:r w:rsidR="00C61A7F">
              <w:rPr>
                <w:rFonts w:cs="Arial"/>
                <w:sz w:val="18"/>
                <w:szCs w:val="18"/>
              </w:rPr>
              <w:t>s</w:t>
            </w:r>
            <w:r w:rsidRPr="00E36FAE">
              <w:rPr>
                <w:rFonts w:cs="Arial"/>
                <w:sz w:val="18"/>
                <w:szCs w:val="18"/>
              </w:rPr>
              <w:t>chaft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A4F94" w:rsidRPr="00E36FAE" w:rsidRDefault="000E38A1" w:rsidP="00934CF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männ</w:t>
            </w:r>
            <w:r w:rsidR="004A4F94" w:rsidRPr="00E36FAE">
              <w:rPr>
                <w:rFonts w:cs="Arial"/>
                <w:sz w:val="18"/>
                <w:szCs w:val="18"/>
              </w:rPr>
              <w:t>lich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A4F94" w:rsidRPr="00E36FAE" w:rsidRDefault="000E38A1" w:rsidP="0058006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weib</w:t>
            </w:r>
            <w:r w:rsidR="004A4F94" w:rsidRPr="00E36FAE">
              <w:rPr>
                <w:rFonts w:cs="Arial"/>
                <w:sz w:val="18"/>
                <w:szCs w:val="18"/>
              </w:rPr>
              <w:t>lich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A4F94" w:rsidRPr="00E36FAE" w:rsidRDefault="004A4F94" w:rsidP="00934CF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36FAE">
              <w:rPr>
                <w:rFonts w:cs="Arial"/>
                <w:sz w:val="18"/>
                <w:szCs w:val="18"/>
              </w:rPr>
              <w:t>lebt im gem.</w:t>
            </w:r>
            <w:r w:rsidRPr="00E36FAE">
              <w:rPr>
                <w:rFonts w:cs="Arial"/>
                <w:sz w:val="18"/>
                <w:szCs w:val="18"/>
              </w:rPr>
              <w:br/>
              <w:t xml:space="preserve"> Haushalt</w:t>
            </w:r>
          </w:p>
        </w:tc>
      </w:tr>
      <w:tr w:rsidR="004A4F94" w:rsidRPr="00E36FAE" w:rsidTr="000E38A1">
        <w:trPr>
          <w:trHeight w:val="397"/>
          <w:jc w:val="center"/>
        </w:trPr>
        <w:tc>
          <w:tcPr>
            <w:tcW w:w="2557" w:type="dxa"/>
            <w:vAlign w:val="center"/>
          </w:tcPr>
          <w:p w:rsidR="004A4F94" w:rsidRPr="00E36FAE" w:rsidRDefault="004A4F94" w:rsidP="00FC5C30">
            <w:pPr>
              <w:spacing w:line="240" w:lineRule="auto"/>
              <w:ind w:left="-212" w:firstLine="212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E36FAE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FAE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E36FAE">
              <w:rPr>
                <w:rFonts w:cs="Arial"/>
                <w:b/>
                <w:bCs/>
                <w:sz w:val="18"/>
                <w:szCs w:val="18"/>
              </w:rPr>
            </w:r>
            <w:r w:rsidRPr="00E36FAE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F90F42" w:rsidRPr="00E36FAE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E36FAE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11" w:type="dxa"/>
            <w:vAlign w:val="center"/>
          </w:tcPr>
          <w:p w:rsidR="004A4F94" w:rsidRPr="00E36FAE" w:rsidRDefault="004A4F94" w:rsidP="00FC5C30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36FA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FA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36FAE">
              <w:rPr>
                <w:rFonts w:cs="Arial"/>
                <w:sz w:val="18"/>
                <w:szCs w:val="18"/>
              </w:rPr>
            </w:r>
            <w:r w:rsidRPr="00E36FAE">
              <w:rPr>
                <w:rFonts w:cs="Arial"/>
                <w:sz w:val="18"/>
                <w:szCs w:val="18"/>
              </w:rPr>
              <w:fldChar w:fldCharType="separate"/>
            </w:r>
            <w:r w:rsidR="00F90F42"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Pr="00E36FA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024" w:type="dxa"/>
            <w:vAlign w:val="center"/>
          </w:tcPr>
          <w:p w:rsidR="004A4F94" w:rsidRPr="00E36FAE" w:rsidRDefault="004A4F94" w:rsidP="00FC5C30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36FA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FA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36FAE">
              <w:rPr>
                <w:rFonts w:cs="Arial"/>
                <w:sz w:val="18"/>
                <w:szCs w:val="18"/>
              </w:rPr>
            </w:r>
            <w:r w:rsidRPr="00E36FAE">
              <w:rPr>
                <w:rFonts w:cs="Arial"/>
                <w:sz w:val="18"/>
                <w:szCs w:val="18"/>
              </w:rPr>
              <w:fldChar w:fldCharType="separate"/>
            </w:r>
            <w:r w:rsidR="00F90F42"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Pr="00E36FA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A4F94" w:rsidRPr="00E36FAE" w:rsidRDefault="004A4F94" w:rsidP="00FC5C3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36FAE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FA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569A2">
              <w:rPr>
                <w:rFonts w:cs="Arial"/>
                <w:sz w:val="18"/>
                <w:szCs w:val="18"/>
              </w:rPr>
            </w:r>
            <w:r w:rsidR="009569A2">
              <w:rPr>
                <w:rFonts w:cs="Arial"/>
                <w:sz w:val="18"/>
                <w:szCs w:val="18"/>
              </w:rPr>
              <w:fldChar w:fldCharType="separate"/>
            </w:r>
            <w:r w:rsidRPr="00E36FA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4A4F94" w:rsidRPr="00E36FAE" w:rsidRDefault="004A4F94" w:rsidP="00FC5C3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36FAE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FA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569A2">
              <w:rPr>
                <w:rFonts w:cs="Arial"/>
                <w:sz w:val="18"/>
                <w:szCs w:val="18"/>
              </w:rPr>
            </w:r>
            <w:r w:rsidR="009569A2">
              <w:rPr>
                <w:rFonts w:cs="Arial"/>
                <w:sz w:val="18"/>
                <w:szCs w:val="18"/>
              </w:rPr>
              <w:fldChar w:fldCharType="separate"/>
            </w:r>
            <w:r w:rsidRPr="00E36FA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44" w:type="dxa"/>
            <w:vAlign w:val="center"/>
          </w:tcPr>
          <w:p w:rsidR="004A4F94" w:rsidRPr="00E36FAE" w:rsidRDefault="004A4F94" w:rsidP="00FC5C3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36FAE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FA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569A2">
              <w:rPr>
                <w:rFonts w:cs="Arial"/>
                <w:sz w:val="18"/>
                <w:szCs w:val="18"/>
              </w:rPr>
            </w:r>
            <w:r w:rsidR="009569A2">
              <w:rPr>
                <w:rFonts w:cs="Arial"/>
                <w:sz w:val="18"/>
                <w:szCs w:val="18"/>
              </w:rPr>
              <w:fldChar w:fldCharType="separate"/>
            </w:r>
            <w:r w:rsidRPr="00E36FA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A4F94" w:rsidRPr="00E36FAE" w:rsidTr="000E38A1">
        <w:trPr>
          <w:trHeight w:val="397"/>
          <w:jc w:val="center"/>
        </w:trPr>
        <w:tc>
          <w:tcPr>
            <w:tcW w:w="2557" w:type="dxa"/>
            <w:vAlign w:val="center"/>
          </w:tcPr>
          <w:p w:rsidR="004A4F94" w:rsidRPr="00E36FAE" w:rsidRDefault="004A4F94" w:rsidP="00FC5C30">
            <w:pPr>
              <w:spacing w:line="240" w:lineRule="auto"/>
              <w:ind w:left="-212" w:firstLine="212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E36FAE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FAE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E36FAE">
              <w:rPr>
                <w:rFonts w:cs="Arial"/>
                <w:b/>
                <w:bCs/>
                <w:sz w:val="18"/>
                <w:szCs w:val="18"/>
              </w:rPr>
            </w:r>
            <w:r w:rsidRPr="00E36FAE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F90F42" w:rsidRPr="00E36FAE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E36FAE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11" w:type="dxa"/>
            <w:vAlign w:val="center"/>
          </w:tcPr>
          <w:p w:rsidR="004A4F94" w:rsidRPr="00E36FAE" w:rsidRDefault="004A4F94" w:rsidP="00FC5C30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36FA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FA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36FAE">
              <w:rPr>
                <w:rFonts w:cs="Arial"/>
                <w:sz w:val="18"/>
                <w:szCs w:val="18"/>
              </w:rPr>
            </w:r>
            <w:r w:rsidRPr="00E36FAE">
              <w:rPr>
                <w:rFonts w:cs="Arial"/>
                <w:sz w:val="18"/>
                <w:szCs w:val="18"/>
              </w:rPr>
              <w:fldChar w:fldCharType="separate"/>
            </w:r>
            <w:r w:rsidR="00F90F42"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Pr="00E36FA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024" w:type="dxa"/>
            <w:vAlign w:val="center"/>
          </w:tcPr>
          <w:p w:rsidR="004A4F94" w:rsidRPr="00E36FAE" w:rsidRDefault="004A4F94" w:rsidP="00FC5C30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36FA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FA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36FAE">
              <w:rPr>
                <w:rFonts w:cs="Arial"/>
                <w:sz w:val="18"/>
                <w:szCs w:val="18"/>
              </w:rPr>
            </w:r>
            <w:r w:rsidRPr="00E36FAE">
              <w:rPr>
                <w:rFonts w:cs="Arial"/>
                <w:sz w:val="18"/>
                <w:szCs w:val="18"/>
              </w:rPr>
              <w:fldChar w:fldCharType="separate"/>
            </w:r>
            <w:r w:rsidR="00F90F42"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Pr="00E36FA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A4F94" w:rsidRPr="00E36FAE" w:rsidRDefault="004A4F94" w:rsidP="00FC5C3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36FAE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FA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569A2">
              <w:rPr>
                <w:rFonts w:cs="Arial"/>
                <w:sz w:val="18"/>
                <w:szCs w:val="18"/>
              </w:rPr>
            </w:r>
            <w:r w:rsidR="009569A2">
              <w:rPr>
                <w:rFonts w:cs="Arial"/>
                <w:sz w:val="18"/>
                <w:szCs w:val="18"/>
              </w:rPr>
              <w:fldChar w:fldCharType="separate"/>
            </w:r>
            <w:r w:rsidRPr="00E36FA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4A4F94" w:rsidRPr="00E36FAE" w:rsidRDefault="004A4F94" w:rsidP="00FC5C3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36FAE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FA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569A2">
              <w:rPr>
                <w:rFonts w:cs="Arial"/>
                <w:sz w:val="18"/>
                <w:szCs w:val="18"/>
              </w:rPr>
            </w:r>
            <w:r w:rsidR="009569A2">
              <w:rPr>
                <w:rFonts w:cs="Arial"/>
                <w:sz w:val="18"/>
                <w:szCs w:val="18"/>
              </w:rPr>
              <w:fldChar w:fldCharType="separate"/>
            </w:r>
            <w:r w:rsidRPr="00E36FA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44" w:type="dxa"/>
            <w:vAlign w:val="center"/>
          </w:tcPr>
          <w:p w:rsidR="004A4F94" w:rsidRPr="00E36FAE" w:rsidRDefault="004A4F94" w:rsidP="00FC5C3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36FAE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FA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569A2">
              <w:rPr>
                <w:rFonts w:cs="Arial"/>
                <w:sz w:val="18"/>
                <w:szCs w:val="18"/>
              </w:rPr>
            </w:r>
            <w:r w:rsidR="009569A2">
              <w:rPr>
                <w:rFonts w:cs="Arial"/>
                <w:sz w:val="18"/>
                <w:szCs w:val="18"/>
              </w:rPr>
              <w:fldChar w:fldCharType="separate"/>
            </w:r>
            <w:r w:rsidRPr="00E36FA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A4F94" w:rsidRPr="00E36FAE" w:rsidTr="000E38A1">
        <w:trPr>
          <w:trHeight w:val="397"/>
          <w:jc w:val="center"/>
        </w:trPr>
        <w:tc>
          <w:tcPr>
            <w:tcW w:w="2557" w:type="dxa"/>
            <w:vAlign w:val="center"/>
          </w:tcPr>
          <w:p w:rsidR="004A4F94" w:rsidRPr="00E36FAE" w:rsidRDefault="004A4F94" w:rsidP="00FC5C30">
            <w:pPr>
              <w:spacing w:line="240" w:lineRule="auto"/>
              <w:ind w:left="-212" w:firstLine="212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E36FAE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FAE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E36FAE">
              <w:rPr>
                <w:rFonts w:cs="Arial"/>
                <w:b/>
                <w:bCs/>
                <w:sz w:val="18"/>
                <w:szCs w:val="18"/>
              </w:rPr>
            </w:r>
            <w:r w:rsidRPr="00E36FAE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F90F42" w:rsidRPr="00E36FAE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E36FAE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11" w:type="dxa"/>
            <w:vAlign w:val="center"/>
          </w:tcPr>
          <w:p w:rsidR="004A4F94" w:rsidRPr="00E36FAE" w:rsidRDefault="004A4F94" w:rsidP="00FC5C30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36FA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FA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36FAE">
              <w:rPr>
                <w:rFonts w:cs="Arial"/>
                <w:sz w:val="18"/>
                <w:szCs w:val="18"/>
              </w:rPr>
            </w:r>
            <w:r w:rsidRPr="00E36FAE">
              <w:rPr>
                <w:rFonts w:cs="Arial"/>
                <w:sz w:val="18"/>
                <w:szCs w:val="18"/>
              </w:rPr>
              <w:fldChar w:fldCharType="separate"/>
            </w:r>
            <w:r w:rsidR="00F90F42"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Pr="00E36FA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024" w:type="dxa"/>
            <w:vAlign w:val="center"/>
          </w:tcPr>
          <w:p w:rsidR="004A4F94" w:rsidRPr="00E36FAE" w:rsidRDefault="004A4F94" w:rsidP="00FC5C30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36FA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FA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36FAE">
              <w:rPr>
                <w:rFonts w:cs="Arial"/>
                <w:sz w:val="18"/>
                <w:szCs w:val="18"/>
              </w:rPr>
            </w:r>
            <w:r w:rsidRPr="00E36FAE">
              <w:rPr>
                <w:rFonts w:cs="Arial"/>
                <w:sz w:val="18"/>
                <w:szCs w:val="18"/>
              </w:rPr>
              <w:fldChar w:fldCharType="separate"/>
            </w:r>
            <w:r w:rsidR="00F90F42"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Pr="00E36FA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A4F94" w:rsidRPr="00E36FAE" w:rsidRDefault="004A4F94" w:rsidP="00FC5C3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36FAE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FA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569A2">
              <w:rPr>
                <w:rFonts w:cs="Arial"/>
                <w:sz w:val="18"/>
                <w:szCs w:val="18"/>
              </w:rPr>
            </w:r>
            <w:r w:rsidR="009569A2">
              <w:rPr>
                <w:rFonts w:cs="Arial"/>
                <w:sz w:val="18"/>
                <w:szCs w:val="18"/>
              </w:rPr>
              <w:fldChar w:fldCharType="separate"/>
            </w:r>
            <w:r w:rsidRPr="00E36FA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4A4F94" w:rsidRPr="00E36FAE" w:rsidRDefault="004A4F94" w:rsidP="00FC5C3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36FAE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FA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569A2">
              <w:rPr>
                <w:rFonts w:cs="Arial"/>
                <w:sz w:val="18"/>
                <w:szCs w:val="18"/>
              </w:rPr>
            </w:r>
            <w:r w:rsidR="009569A2">
              <w:rPr>
                <w:rFonts w:cs="Arial"/>
                <w:sz w:val="18"/>
                <w:szCs w:val="18"/>
              </w:rPr>
              <w:fldChar w:fldCharType="separate"/>
            </w:r>
            <w:r w:rsidRPr="00E36FA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44" w:type="dxa"/>
            <w:vAlign w:val="center"/>
          </w:tcPr>
          <w:p w:rsidR="004A4F94" w:rsidRPr="00E36FAE" w:rsidRDefault="004A4F94" w:rsidP="00FC5C3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36FAE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FA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569A2">
              <w:rPr>
                <w:rFonts w:cs="Arial"/>
                <w:sz w:val="18"/>
                <w:szCs w:val="18"/>
              </w:rPr>
            </w:r>
            <w:r w:rsidR="009569A2">
              <w:rPr>
                <w:rFonts w:cs="Arial"/>
                <w:sz w:val="18"/>
                <w:szCs w:val="18"/>
              </w:rPr>
              <w:fldChar w:fldCharType="separate"/>
            </w:r>
            <w:r w:rsidRPr="00E36FA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A4F94" w:rsidRPr="00E36FAE" w:rsidTr="000E38A1">
        <w:trPr>
          <w:trHeight w:val="397"/>
          <w:jc w:val="center"/>
        </w:trPr>
        <w:tc>
          <w:tcPr>
            <w:tcW w:w="2557" w:type="dxa"/>
            <w:vAlign w:val="center"/>
          </w:tcPr>
          <w:p w:rsidR="004A4F94" w:rsidRPr="00E36FAE" w:rsidRDefault="004A4F94" w:rsidP="00FC5C30">
            <w:pPr>
              <w:spacing w:line="240" w:lineRule="auto"/>
              <w:ind w:left="-212" w:firstLine="212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E36FAE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FAE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E36FAE">
              <w:rPr>
                <w:rFonts w:cs="Arial"/>
                <w:b/>
                <w:bCs/>
                <w:sz w:val="18"/>
                <w:szCs w:val="18"/>
              </w:rPr>
            </w:r>
            <w:r w:rsidRPr="00E36FAE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F90F42" w:rsidRPr="00E36FAE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E36FAE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11" w:type="dxa"/>
            <w:vAlign w:val="center"/>
          </w:tcPr>
          <w:p w:rsidR="004A4F94" w:rsidRPr="00E36FAE" w:rsidRDefault="004A4F94" w:rsidP="00FC5C30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36FA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FA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36FAE">
              <w:rPr>
                <w:rFonts w:cs="Arial"/>
                <w:sz w:val="18"/>
                <w:szCs w:val="18"/>
              </w:rPr>
            </w:r>
            <w:r w:rsidRPr="00E36FAE">
              <w:rPr>
                <w:rFonts w:cs="Arial"/>
                <w:sz w:val="18"/>
                <w:szCs w:val="18"/>
              </w:rPr>
              <w:fldChar w:fldCharType="separate"/>
            </w:r>
            <w:r w:rsidR="00F90F42"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Pr="00E36FA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024" w:type="dxa"/>
            <w:vAlign w:val="center"/>
          </w:tcPr>
          <w:p w:rsidR="004A4F94" w:rsidRPr="00E36FAE" w:rsidRDefault="004A4F94" w:rsidP="00FC5C30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36FA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FA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36FAE">
              <w:rPr>
                <w:rFonts w:cs="Arial"/>
                <w:sz w:val="18"/>
                <w:szCs w:val="18"/>
              </w:rPr>
            </w:r>
            <w:r w:rsidRPr="00E36FAE">
              <w:rPr>
                <w:rFonts w:cs="Arial"/>
                <w:sz w:val="18"/>
                <w:szCs w:val="18"/>
              </w:rPr>
              <w:fldChar w:fldCharType="separate"/>
            </w:r>
            <w:r w:rsidR="00F90F42"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noProof/>
                <w:sz w:val="18"/>
                <w:szCs w:val="18"/>
              </w:rPr>
              <w:t> </w:t>
            </w:r>
            <w:r w:rsidRPr="00E36FA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A4F94" w:rsidRPr="00E36FAE" w:rsidRDefault="004A4F94" w:rsidP="00FC5C3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36FAE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FA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569A2">
              <w:rPr>
                <w:rFonts w:cs="Arial"/>
                <w:sz w:val="18"/>
                <w:szCs w:val="18"/>
              </w:rPr>
            </w:r>
            <w:r w:rsidR="009569A2">
              <w:rPr>
                <w:rFonts w:cs="Arial"/>
                <w:sz w:val="18"/>
                <w:szCs w:val="18"/>
              </w:rPr>
              <w:fldChar w:fldCharType="separate"/>
            </w:r>
            <w:r w:rsidRPr="00E36FA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4A4F94" w:rsidRPr="00E36FAE" w:rsidRDefault="004A4F94" w:rsidP="00FC5C3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36FAE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FA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569A2">
              <w:rPr>
                <w:rFonts w:cs="Arial"/>
                <w:sz w:val="18"/>
                <w:szCs w:val="18"/>
              </w:rPr>
            </w:r>
            <w:r w:rsidR="009569A2">
              <w:rPr>
                <w:rFonts w:cs="Arial"/>
                <w:sz w:val="18"/>
                <w:szCs w:val="18"/>
              </w:rPr>
              <w:fldChar w:fldCharType="separate"/>
            </w:r>
            <w:r w:rsidRPr="00E36FA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44" w:type="dxa"/>
            <w:vAlign w:val="center"/>
          </w:tcPr>
          <w:p w:rsidR="004A4F94" w:rsidRPr="00E36FAE" w:rsidRDefault="004A4F94" w:rsidP="00FC5C3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36FAE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FA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569A2">
              <w:rPr>
                <w:rFonts w:cs="Arial"/>
                <w:sz w:val="18"/>
                <w:szCs w:val="18"/>
              </w:rPr>
            </w:r>
            <w:r w:rsidR="009569A2">
              <w:rPr>
                <w:rFonts w:cs="Arial"/>
                <w:sz w:val="18"/>
                <w:szCs w:val="18"/>
              </w:rPr>
              <w:fldChar w:fldCharType="separate"/>
            </w:r>
            <w:r w:rsidRPr="00E36FA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A4F94" w:rsidRPr="00E36FAE" w:rsidTr="000E38A1">
        <w:trPr>
          <w:trHeight w:val="397"/>
          <w:jc w:val="center"/>
        </w:trPr>
        <w:tc>
          <w:tcPr>
            <w:tcW w:w="2557" w:type="dxa"/>
            <w:vAlign w:val="center"/>
          </w:tcPr>
          <w:p w:rsidR="004A4F94" w:rsidRPr="00E36FAE" w:rsidRDefault="004A4F94" w:rsidP="00FC5C30">
            <w:pPr>
              <w:spacing w:line="240" w:lineRule="auto"/>
              <w:ind w:left="-212" w:firstLine="212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E36FAE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FAE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E36FAE">
              <w:rPr>
                <w:rFonts w:cs="Arial"/>
                <w:b/>
                <w:bCs/>
                <w:sz w:val="18"/>
                <w:szCs w:val="18"/>
              </w:rPr>
            </w:r>
            <w:r w:rsidRPr="00E36FAE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F90F42" w:rsidRPr="00E36FAE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E36FAE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11" w:type="dxa"/>
            <w:vAlign w:val="center"/>
          </w:tcPr>
          <w:p w:rsidR="004A4F94" w:rsidRPr="00E36FAE" w:rsidRDefault="004A4F94" w:rsidP="00FC5C30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36FAE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FAE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E36FAE">
              <w:rPr>
                <w:rFonts w:cs="Arial"/>
                <w:b/>
                <w:bCs/>
                <w:sz w:val="18"/>
                <w:szCs w:val="18"/>
              </w:rPr>
            </w:r>
            <w:r w:rsidRPr="00E36FAE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F90F42" w:rsidRPr="00E36FAE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E36FAE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024" w:type="dxa"/>
            <w:vAlign w:val="center"/>
          </w:tcPr>
          <w:p w:rsidR="004A4F94" w:rsidRPr="00E36FAE" w:rsidRDefault="004A4F94" w:rsidP="00FC5C30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36FAE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FAE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E36FAE">
              <w:rPr>
                <w:rFonts w:cs="Arial"/>
                <w:b/>
                <w:bCs/>
                <w:sz w:val="18"/>
                <w:szCs w:val="18"/>
              </w:rPr>
            </w:r>
            <w:r w:rsidRPr="00E36FAE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F90F42" w:rsidRPr="00E36FAE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E36FAE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A4F94" w:rsidRPr="00E36FAE" w:rsidRDefault="004A4F94" w:rsidP="00FC5C3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36FAE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FA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569A2">
              <w:rPr>
                <w:rFonts w:cs="Arial"/>
                <w:sz w:val="18"/>
                <w:szCs w:val="18"/>
              </w:rPr>
            </w:r>
            <w:r w:rsidR="009569A2">
              <w:rPr>
                <w:rFonts w:cs="Arial"/>
                <w:sz w:val="18"/>
                <w:szCs w:val="18"/>
              </w:rPr>
              <w:fldChar w:fldCharType="separate"/>
            </w:r>
            <w:r w:rsidRPr="00E36FA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4A4F94" w:rsidRPr="00E36FAE" w:rsidRDefault="004A4F94" w:rsidP="00FC5C3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36FAE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FA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569A2">
              <w:rPr>
                <w:rFonts w:cs="Arial"/>
                <w:sz w:val="18"/>
                <w:szCs w:val="18"/>
              </w:rPr>
            </w:r>
            <w:r w:rsidR="009569A2">
              <w:rPr>
                <w:rFonts w:cs="Arial"/>
                <w:sz w:val="18"/>
                <w:szCs w:val="18"/>
              </w:rPr>
              <w:fldChar w:fldCharType="separate"/>
            </w:r>
            <w:r w:rsidRPr="00E36FA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44" w:type="dxa"/>
            <w:vAlign w:val="center"/>
          </w:tcPr>
          <w:p w:rsidR="004A4F94" w:rsidRPr="00E36FAE" w:rsidRDefault="004A4F94" w:rsidP="00FC5C3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36FAE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FA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569A2">
              <w:rPr>
                <w:rFonts w:cs="Arial"/>
                <w:sz w:val="18"/>
                <w:szCs w:val="18"/>
              </w:rPr>
            </w:r>
            <w:r w:rsidR="009569A2">
              <w:rPr>
                <w:rFonts w:cs="Arial"/>
                <w:sz w:val="18"/>
                <w:szCs w:val="18"/>
              </w:rPr>
              <w:fldChar w:fldCharType="separate"/>
            </w:r>
            <w:r w:rsidRPr="00E36FA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A4F94" w:rsidRPr="00E36FAE" w:rsidTr="000E38A1">
        <w:trPr>
          <w:trHeight w:val="397"/>
          <w:jc w:val="center"/>
        </w:trPr>
        <w:tc>
          <w:tcPr>
            <w:tcW w:w="2557" w:type="dxa"/>
            <w:vAlign w:val="center"/>
          </w:tcPr>
          <w:p w:rsidR="004A4F94" w:rsidRPr="00E36FAE" w:rsidRDefault="004A4F94" w:rsidP="00FC5C30">
            <w:pPr>
              <w:spacing w:line="240" w:lineRule="auto"/>
              <w:ind w:left="-212" w:firstLine="212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E36FAE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FAE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E36FAE">
              <w:rPr>
                <w:rFonts w:cs="Arial"/>
                <w:b/>
                <w:bCs/>
                <w:sz w:val="18"/>
                <w:szCs w:val="18"/>
              </w:rPr>
            </w:r>
            <w:r w:rsidRPr="00E36FAE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F90F42" w:rsidRPr="00E36FAE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E36FAE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11" w:type="dxa"/>
            <w:vAlign w:val="center"/>
          </w:tcPr>
          <w:p w:rsidR="004A4F94" w:rsidRPr="00E36FAE" w:rsidRDefault="004A4F94" w:rsidP="00FC5C30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36FAE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FAE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E36FAE">
              <w:rPr>
                <w:rFonts w:cs="Arial"/>
                <w:b/>
                <w:bCs/>
                <w:sz w:val="18"/>
                <w:szCs w:val="18"/>
              </w:rPr>
            </w:r>
            <w:r w:rsidRPr="00E36FAE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F90F42" w:rsidRPr="00E36FAE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E36FAE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024" w:type="dxa"/>
            <w:vAlign w:val="center"/>
          </w:tcPr>
          <w:p w:rsidR="004A4F94" w:rsidRPr="00E36FAE" w:rsidRDefault="004A4F94" w:rsidP="00FC5C30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36FAE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FAE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E36FAE">
              <w:rPr>
                <w:rFonts w:cs="Arial"/>
                <w:b/>
                <w:bCs/>
                <w:sz w:val="18"/>
                <w:szCs w:val="18"/>
              </w:rPr>
            </w:r>
            <w:r w:rsidRPr="00E36FAE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F90F42" w:rsidRPr="00E36FAE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E36FAE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A4F94" w:rsidRPr="00E36FAE" w:rsidRDefault="004A4F94" w:rsidP="00FC5C3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36FAE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FA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569A2">
              <w:rPr>
                <w:rFonts w:cs="Arial"/>
                <w:sz w:val="18"/>
                <w:szCs w:val="18"/>
              </w:rPr>
            </w:r>
            <w:r w:rsidR="009569A2">
              <w:rPr>
                <w:rFonts w:cs="Arial"/>
                <w:sz w:val="18"/>
                <w:szCs w:val="18"/>
              </w:rPr>
              <w:fldChar w:fldCharType="separate"/>
            </w:r>
            <w:r w:rsidRPr="00E36FA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4A4F94" w:rsidRPr="00E36FAE" w:rsidRDefault="004A4F94" w:rsidP="00FC5C3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36FAE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FA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569A2">
              <w:rPr>
                <w:rFonts w:cs="Arial"/>
                <w:sz w:val="18"/>
                <w:szCs w:val="18"/>
              </w:rPr>
            </w:r>
            <w:r w:rsidR="009569A2">
              <w:rPr>
                <w:rFonts w:cs="Arial"/>
                <w:sz w:val="18"/>
                <w:szCs w:val="18"/>
              </w:rPr>
              <w:fldChar w:fldCharType="separate"/>
            </w:r>
            <w:r w:rsidRPr="00E36FA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44" w:type="dxa"/>
            <w:vAlign w:val="center"/>
          </w:tcPr>
          <w:p w:rsidR="004A4F94" w:rsidRPr="00E36FAE" w:rsidRDefault="004A4F94" w:rsidP="00FC5C3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36FAE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FA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569A2">
              <w:rPr>
                <w:rFonts w:cs="Arial"/>
                <w:sz w:val="18"/>
                <w:szCs w:val="18"/>
              </w:rPr>
            </w:r>
            <w:r w:rsidR="009569A2">
              <w:rPr>
                <w:rFonts w:cs="Arial"/>
                <w:sz w:val="18"/>
                <w:szCs w:val="18"/>
              </w:rPr>
              <w:fldChar w:fldCharType="separate"/>
            </w:r>
            <w:r w:rsidRPr="00E36FAE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9E2D95" w:rsidRPr="00E36FAE" w:rsidRDefault="009E2D95" w:rsidP="00E36FAE">
      <w:pPr>
        <w:ind w:left="360"/>
        <w:rPr>
          <w:rFonts w:cs="Arial"/>
        </w:rPr>
      </w:pPr>
    </w:p>
    <w:p w:rsidR="0034257A" w:rsidRPr="007B2357" w:rsidRDefault="00AF49E0" w:rsidP="00DD5C50">
      <w:pPr>
        <w:pStyle w:val="berschrift8"/>
        <w:spacing w:after="120"/>
        <w:ind w:left="357"/>
        <w:rPr>
          <w:rFonts w:cs="Arial"/>
          <w:sz w:val="28"/>
          <w:szCs w:val="28"/>
        </w:rPr>
      </w:pPr>
      <w:r w:rsidRPr="007B2357">
        <w:rPr>
          <w:rFonts w:cs="Arial"/>
          <w:sz w:val="28"/>
          <w:szCs w:val="28"/>
        </w:rPr>
        <w:t>II. Bestätigung des zuständigen Gemeindeamtes (Magistrates)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00"/>
        <w:gridCol w:w="720"/>
        <w:gridCol w:w="3616"/>
        <w:gridCol w:w="284"/>
        <w:gridCol w:w="60"/>
        <w:gridCol w:w="4280"/>
        <w:gridCol w:w="319"/>
      </w:tblGrid>
      <w:tr w:rsidR="00AF49E0" w:rsidRPr="00E36FAE" w:rsidTr="00044C1E">
        <w:trPr>
          <w:trHeight w:val="1387"/>
        </w:trPr>
        <w:tc>
          <w:tcPr>
            <w:tcW w:w="9639" w:type="dxa"/>
            <w:gridSpan w:val="8"/>
            <w:tcBorders>
              <w:bottom w:val="nil"/>
            </w:tcBorders>
          </w:tcPr>
          <w:p w:rsidR="00AF49E0" w:rsidRPr="00E36FAE" w:rsidRDefault="00AF49E0" w:rsidP="0050761E">
            <w:pPr>
              <w:spacing w:before="80" w:line="240" w:lineRule="auto"/>
              <w:ind w:left="74"/>
              <w:rPr>
                <w:rFonts w:cs="Arial"/>
                <w:color w:val="000000"/>
                <w:sz w:val="18"/>
                <w:szCs w:val="18"/>
              </w:rPr>
            </w:pPr>
            <w:r w:rsidRPr="00E36FAE">
              <w:rPr>
                <w:rFonts w:cs="Arial"/>
                <w:color w:val="000000"/>
                <w:sz w:val="18"/>
                <w:szCs w:val="18"/>
              </w:rPr>
              <w:t xml:space="preserve">Hiermit wird bestätigt, dass </w:t>
            </w:r>
          </w:p>
          <w:p w:rsidR="00AF49E0" w:rsidRPr="00E36FAE" w:rsidRDefault="00AF49E0" w:rsidP="00597DFC">
            <w:pPr>
              <w:spacing w:line="240" w:lineRule="auto"/>
              <w:ind w:left="74"/>
              <w:rPr>
                <w:rFonts w:cs="Arial"/>
                <w:color w:val="000000"/>
                <w:sz w:val="18"/>
                <w:szCs w:val="18"/>
              </w:rPr>
            </w:pPr>
          </w:p>
          <w:p w:rsidR="00AF49E0" w:rsidRPr="00E36FAE" w:rsidRDefault="009E2D95" w:rsidP="00DB0444">
            <w:pPr>
              <w:numPr>
                <w:ilvl w:val="0"/>
                <w:numId w:val="2"/>
              </w:num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36FAE">
              <w:rPr>
                <w:rFonts w:cs="Arial"/>
                <w:color w:val="000000"/>
                <w:sz w:val="18"/>
                <w:szCs w:val="18"/>
                <w:lang w:val="de-AT" w:eastAsia="de-AT"/>
              </w:rPr>
              <w:t xml:space="preserve">die </w:t>
            </w:r>
            <w:r w:rsidR="000E38A1">
              <w:rPr>
                <w:rFonts w:cs="Arial"/>
                <w:b/>
                <w:bCs/>
                <w:color w:val="000000"/>
                <w:sz w:val="18"/>
                <w:szCs w:val="18"/>
                <w:lang w:val="de-AT" w:eastAsia="de-AT"/>
              </w:rPr>
              <w:t>unter I. 2. und I. 3</w:t>
            </w:r>
            <w:r w:rsidRPr="00E36FAE">
              <w:rPr>
                <w:rFonts w:cs="Arial"/>
                <w:b/>
                <w:bCs/>
                <w:color w:val="000000"/>
                <w:sz w:val="18"/>
                <w:szCs w:val="18"/>
                <w:lang w:val="de-AT" w:eastAsia="de-AT"/>
              </w:rPr>
              <w:t>.</w:t>
            </w:r>
            <w:r w:rsidRPr="00E36FAE">
              <w:rPr>
                <w:rFonts w:cs="Arial"/>
                <w:color w:val="000000"/>
                <w:sz w:val="18"/>
                <w:szCs w:val="18"/>
                <w:lang w:val="de-AT" w:eastAsia="de-AT"/>
              </w:rPr>
              <w:t xml:space="preserve"> zum </w:t>
            </w:r>
            <w:r w:rsidRPr="00E36FAE">
              <w:rPr>
                <w:rFonts w:cs="Arial"/>
                <w:b/>
                <w:color w:val="000000"/>
                <w:sz w:val="18"/>
                <w:szCs w:val="18"/>
                <w:lang w:val="de-AT" w:eastAsia="de-AT"/>
              </w:rPr>
              <w:t>Wohnsitz</w:t>
            </w:r>
            <w:r w:rsidRPr="00E36FAE">
              <w:rPr>
                <w:rFonts w:cs="Arial"/>
                <w:color w:val="000000"/>
                <w:sz w:val="18"/>
                <w:szCs w:val="18"/>
                <w:lang w:val="de-AT" w:eastAsia="de-AT"/>
              </w:rPr>
              <w:t xml:space="preserve"> gemachten Angaben und die </w:t>
            </w:r>
            <w:r w:rsidRPr="00E36FAE">
              <w:rPr>
                <w:rFonts w:cs="Arial"/>
                <w:b/>
                <w:bCs/>
                <w:color w:val="000000"/>
                <w:sz w:val="18"/>
                <w:szCs w:val="18"/>
                <w:lang w:val="de-AT" w:eastAsia="de-AT"/>
              </w:rPr>
              <w:t>unter I. 2.</w:t>
            </w:r>
            <w:r w:rsidRPr="00E36FAE">
              <w:rPr>
                <w:rFonts w:cs="Arial"/>
                <w:color w:val="000000"/>
                <w:sz w:val="18"/>
                <w:szCs w:val="18"/>
                <w:lang w:val="de-AT" w:eastAsia="de-AT"/>
              </w:rPr>
              <w:t xml:space="preserve"> angeführte </w:t>
            </w:r>
            <w:r w:rsidRPr="00E36FAE">
              <w:rPr>
                <w:rFonts w:cs="Arial"/>
                <w:b/>
                <w:color w:val="000000"/>
                <w:sz w:val="18"/>
                <w:szCs w:val="18"/>
                <w:lang w:val="de-AT" w:eastAsia="de-AT"/>
              </w:rPr>
              <w:t>Adresse</w:t>
            </w:r>
            <w:r w:rsidRPr="00E36FAE">
              <w:rPr>
                <w:rFonts w:cs="Arial"/>
                <w:color w:val="000000"/>
                <w:sz w:val="18"/>
                <w:szCs w:val="18"/>
                <w:lang w:val="de-AT" w:eastAsia="de-AT"/>
              </w:rPr>
              <w:t xml:space="preserve"> korrekt sind</w:t>
            </w:r>
            <w:r w:rsidR="007A1A7F" w:rsidRPr="00E36FAE">
              <w:rPr>
                <w:rFonts w:cs="Arial"/>
                <w:color w:val="000000"/>
                <w:sz w:val="18"/>
                <w:szCs w:val="18"/>
                <w:lang w:val="de-AT" w:eastAsia="de-AT"/>
              </w:rPr>
              <w:t>;</w:t>
            </w:r>
            <w:r w:rsidR="001C006A" w:rsidRPr="00E36FAE">
              <w:rPr>
                <w:rFonts w:cs="Arial"/>
                <w:color w:val="000000"/>
                <w:sz w:val="18"/>
                <w:szCs w:val="18"/>
              </w:rPr>
              <w:br/>
            </w:r>
          </w:p>
          <w:p w:rsidR="00AF49E0" w:rsidRPr="00E36FAE" w:rsidRDefault="006413FC" w:rsidP="009168F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     </w:t>
            </w:r>
            <w:r w:rsidR="00AF49E0" w:rsidRPr="00E36FAE">
              <w:rPr>
                <w:rFonts w:cs="Arial"/>
                <w:color w:val="000000"/>
                <w:sz w:val="18"/>
                <w:szCs w:val="18"/>
              </w:rPr>
              <w:t>Angabe der Personen, die an d</w:t>
            </w:r>
            <w:r w:rsidR="009160D2">
              <w:rPr>
                <w:rFonts w:cs="Arial"/>
                <w:color w:val="000000"/>
                <w:sz w:val="18"/>
                <w:szCs w:val="18"/>
              </w:rPr>
              <w:t>er</w:t>
            </w:r>
            <w:r w:rsidR="00012CCF" w:rsidRPr="00E36FAE">
              <w:rPr>
                <w:rFonts w:cs="Arial"/>
                <w:color w:val="000000"/>
                <w:sz w:val="18"/>
                <w:szCs w:val="18"/>
              </w:rPr>
              <w:t xml:space="preserve">selben Adresse gemeldet sind </w:t>
            </w:r>
            <w:r w:rsidR="00AF49E0" w:rsidRPr="00E36FAE">
              <w:rPr>
                <w:rFonts w:cs="Arial"/>
                <w:color w:val="000000"/>
                <w:sz w:val="18"/>
                <w:szCs w:val="18"/>
              </w:rPr>
              <w:t>(z.B. Lebensgefährtin oder -gefährte)</w:t>
            </w:r>
            <w:r w:rsidR="00775C60" w:rsidRPr="00E36FAE">
              <w:rPr>
                <w:rFonts w:cs="Arial"/>
                <w:color w:val="000000"/>
                <w:sz w:val="18"/>
                <w:szCs w:val="18"/>
              </w:rPr>
              <w:t>:</w:t>
            </w:r>
          </w:p>
          <w:tbl>
            <w:tblPr>
              <w:tblW w:w="844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42"/>
              <w:gridCol w:w="1417"/>
              <w:gridCol w:w="2782"/>
              <w:gridCol w:w="1400"/>
            </w:tblGrid>
            <w:tr w:rsidR="00AF49E0" w:rsidRPr="00E36FAE" w:rsidTr="005524FD">
              <w:trPr>
                <w:trHeight w:hRule="exact" w:val="397"/>
                <w:jc w:val="center"/>
              </w:trPr>
              <w:tc>
                <w:tcPr>
                  <w:tcW w:w="2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AF49E0" w:rsidRPr="00E36FAE" w:rsidRDefault="00925981" w:rsidP="00AF49E0">
                  <w:pPr>
                    <w:spacing w:line="240" w:lineRule="auto"/>
                    <w:jc w:val="both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36FAE">
                    <w:rPr>
                      <w:rFonts w:cs="Arial"/>
                      <w:color w:val="000000"/>
                      <w:sz w:val="18"/>
                      <w:szCs w:val="18"/>
                    </w:rPr>
                    <w:t>Fami</w:t>
                  </w:r>
                  <w:r w:rsidR="0050761E" w:rsidRPr="00E36FAE">
                    <w:rPr>
                      <w:rFonts w:cs="Arial"/>
                      <w:color w:val="000000"/>
                      <w:sz w:val="18"/>
                      <w:szCs w:val="18"/>
                    </w:rPr>
                    <w:t>l</w:t>
                  </w:r>
                  <w:r w:rsidRPr="00E36FAE">
                    <w:rPr>
                      <w:rFonts w:cs="Arial"/>
                      <w:color w:val="000000"/>
                      <w:sz w:val="18"/>
                      <w:szCs w:val="18"/>
                    </w:rPr>
                    <w:t>ien- und Vorname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AF49E0" w:rsidRPr="00E36FAE" w:rsidRDefault="00925981" w:rsidP="00AF49E0">
                  <w:pPr>
                    <w:spacing w:line="240" w:lineRule="auto"/>
                    <w:jc w:val="both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36FAE">
                    <w:rPr>
                      <w:rFonts w:cs="Arial"/>
                      <w:color w:val="000000"/>
                      <w:sz w:val="18"/>
                      <w:szCs w:val="18"/>
                    </w:rPr>
                    <w:t>Geburtsdatum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AF49E0" w:rsidRPr="00E36FAE" w:rsidRDefault="00925981" w:rsidP="00AF49E0">
                  <w:pPr>
                    <w:spacing w:line="240" w:lineRule="auto"/>
                    <w:jc w:val="both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36FAE">
                    <w:rPr>
                      <w:rFonts w:cs="Arial"/>
                      <w:color w:val="000000"/>
                      <w:sz w:val="18"/>
                      <w:szCs w:val="18"/>
                    </w:rPr>
                    <w:t>Familien- und Vorname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AF49E0" w:rsidRPr="00E36FAE" w:rsidRDefault="00925981" w:rsidP="00AF49E0">
                  <w:pPr>
                    <w:spacing w:line="240" w:lineRule="auto"/>
                    <w:jc w:val="both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36FAE">
                    <w:rPr>
                      <w:rFonts w:cs="Arial"/>
                      <w:color w:val="000000"/>
                      <w:sz w:val="18"/>
                      <w:szCs w:val="18"/>
                    </w:rPr>
                    <w:t>Geburtsdatum</w:t>
                  </w:r>
                </w:p>
              </w:tc>
            </w:tr>
            <w:tr w:rsidR="00AF49E0" w:rsidRPr="00E36FAE" w:rsidTr="005524FD">
              <w:trPr>
                <w:trHeight w:hRule="exact" w:val="397"/>
                <w:jc w:val="center"/>
              </w:trPr>
              <w:tc>
                <w:tcPr>
                  <w:tcW w:w="2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49E0" w:rsidRPr="00E36FAE" w:rsidRDefault="00925981" w:rsidP="00AF49E0">
                  <w:pPr>
                    <w:spacing w:line="240" w:lineRule="auto"/>
                    <w:jc w:val="both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36FAE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E36FAE">
                    <w:rPr>
                      <w:rFonts w:cs="Arial"/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E36FAE">
                    <w:rPr>
                      <w:rFonts w:cs="Arial"/>
                      <w:color w:val="000000"/>
                      <w:sz w:val="18"/>
                      <w:szCs w:val="18"/>
                    </w:rPr>
                  </w:r>
                  <w:r w:rsidRPr="00E36FAE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F90F42" w:rsidRPr="00E36FAE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="00F90F42" w:rsidRPr="00E36FAE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="00F90F42" w:rsidRPr="00E36FAE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="00F90F42" w:rsidRPr="00E36FAE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="00F90F42" w:rsidRPr="00E36FAE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E36FAE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49E0" w:rsidRPr="00E36FAE" w:rsidRDefault="00925981" w:rsidP="00AF49E0">
                  <w:pPr>
                    <w:spacing w:line="240" w:lineRule="auto"/>
                    <w:jc w:val="both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36FAE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E36FAE">
                    <w:rPr>
                      <w:rFonts w:cs="Arial"/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E36FAE">
                    <w:rPr>
                      <w:rFonts w:cs="Arial"/>
                      <w:color w:val="000000"/>
                      <w:sz w:val="18"/>
                      <w:szCs w:val="18"/>
                    </w:rPr>
                  </w:r>
                  <w:r w:rsidRPr="00E36FAE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F90F42" w:rsidRPr="00E36FAE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="00F90F42" w:rsidRPr="00E36FAE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="00F90F42" w:rsidRPr="00E36FAE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="00F90F42" w:rsidRPr="00E36FAE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="00F90F42" w:rsidRPr="00E36FAE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E36FAE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49E0" w:rsidRPr="00E36FAE" w:rsidRDefault="00925981" w:rsidP="00AF49E0">
                  <w:pPr>
                    <w:spacing w:line="240" w:lineRule="auto"/>
                    <w:jc w:val="both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36FAE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E36FAE">
                    <w:rPr>
                      <w:rFonts w:cs="Arial"/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E36FAE">
                    <w:rPr>
                      <w:rFonts w:cs="Arial"/>
                      <w:color w:val="000000"/>
                      <w:sz w:val="18"/>
                      <w:szCs w:val="18"/>
                    </w:rPr>
                  </w:r>
                  <w:r w:rsidRPr="00E36FAE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F90F42" w:rsidRPr="00E36FAE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="00F90F42" w:rsidRPr="00E36FAE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="00F90F42" w:rsidRPr="00E36FAE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="00F90F42" w:rsidRPr="00E36FAE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="00F90F42" w:rsidRPr="00E36FAE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E36FAE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49E0" w:rsidRPr="00E36FAE" w:rsidRDefault="00925981" w:rsidP="00AF49E0">
                  <w:pPr>
                    <w:spacing w:line="240" w:lineRule="auto"/>
                    <w:jc w:val="both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36FAE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E36FAE">
                    <w:rPr>
                      <w:rFonts w:cs="Arial"/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E36FAE">
                    <w:rPr>
                      <w:rFonts w:cs="Arial"/>
                      <w:color w:val="000000"/>
                      <w:sz w:val="18"/>
                      <w:szCs w:val="18"/>
                    </w:rPr>
                  </w:r>
                  <w:r w:rsidRPr="00E36FAE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F90F42" w:rsidRPr="00E36FAE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="00F90F42" w:rsidRPr="00E36FAE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="00F90F42" w:rsidRPr="00E36FAE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="00F90F42" w:rsidRPr="00E36FAE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="00F90F42" w:rsidRPr="00E36FAE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E36FAE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F49E0" w:rsidRPr="00E36FAE" w:rsidTr="005524FD">
              <w:trPr>
                <w:trHeight w:hRule="exact" w:val="397"/>
                <w:jc w:val="center"/>
              </w:trPr>
              <w:tc>
                <w:tcPr>
                  <w:tcW w:w="2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49E0" w:rsidRPr="00E36FAE" w:rsidRDefault="00925981" w:rsidP="00AF49E0">
                  <w:pPr>
                    <w:spacing w:line="240" w:lineRule="auto"/>
                    <w:jc w:val="both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36FAE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E36FAE">
                    <w:rPr>
                      <w:rFonts w:cs="Arial"/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E36FAE">
                    <w:rPr>
                      <w:rFonts w:cs="Arial"/>
                      <w:color w:val="000000"/>
                      <w:sz w:val="18"/>
                      <w:szCs w:val="18"/>
                    </w:rPr>
                  </w:r>
                  <w:r w:rsidRPr="00E36FAE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F90F42" w:rsidRPr="00E36FAE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="00F90F42" w:rsidRPr="00E36FAE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="00F90F42" w:rsidRPr="00E36FAE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="00F90F42" w:rsidRPr="00E36FAE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="00F90F42" w:rsidRPr="00E36FAE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E36FAE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49E0" w:rsidRPr="00E36FAE" w:rsidRDefault="00925981" w:rsidP="00AF49E0">
                  <w:pPr>
                    <w:spacing w:line="240" w:lineRule="auto"/>
                    <w:jc w:val="both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36FAE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E36FAE">
                    <w:rPr>
                      <w:rFonts w:cs="Arial"/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E36FAE">
                    <w:rPr>
                      <w:rFonts w:cs="Arial"/>
                      <w:color w:val="000000"/>
                      <w:sz w:val="18"/>
                      <w:szCs w:val="18"/>
                    </w:rPr>
                  </w:r>
                  <w:r w:rsidRPr="00E36FAE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F90F42" w:rsidRPr="00E36FAE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="00F90F42" w:rsidRPr="00E36FAE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="00F90F42" w:rsidRPr="00E36FAE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="00F90F42" w:rsidRPr="00E36FAE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="00F90F42" w:rsidRPr="00E36FAE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E36FAE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49E0" w:rsidRPr="00E36FAE" w:rsidRDefault="00925981" w:rsidP="00AF49E0">
                  <w:pPr>
                    <w:spacing w:line="240" w:lineRule="auto"/>
                    <w:jc w:val="both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36FAE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E36FAE">
                    <w:rPr>
                      <w:rFonts w:cs="Arial"/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E36FAE">
                    <w:rPr>
                      <w:rFonts w:cs="Arial"/>
                      <w:color w:val="000000"/>
                      <w:sz w:val="18"/>
                      <w:szCs w:val="18"/>
                    </w:rPr>
                  </w:r>
                  <w:r w:rsidRPr="00E36FAE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F90F42" w:rsidRPr="00E36FAE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="00F90F42" w:rsidRPr="00E36FAE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="00F90F42" w:rsidRPr="00E36FAE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="00F90F42" w:rsidRPr="00E36FAE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="00F90F42" w:rsidRPr="00E36FAE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E36FAE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49E0" w:rsidRPr="00E36FAE" w:rsidRDefault="00925981" w:rsidP="00AF49E0">
                  <w:pPr>
                    <w:spacing w:line="240" w:lineRule="auto"/>
                    <w:jc w:val="both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36FAE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E36FAE">
                    <w:rPr>
                      <w:rFonts w:cs="Arial"/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E36FAE">
                    <w:rPr>
                      <w:rFonts w:cs="Arial"/>
                      <w:color w:val="000000"/>
                      <w:sz w:val="18"/>
                      <w:szCs w:val="18"/>
                    </w:rPr>
                  </w:r>
                  <w:r w:rsidRPr="00E36FAE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F90F42" w:rsidRPr="00E36FAE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="00F90F42" w:rsidRPr="00E36FAE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="00F90F42" w:rsidRPr="00E36FAE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="00F90F42" w:rsidRPr="00E36FAE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="00F90F42" w:rsidRPr="00E36FAE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E36FAE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F49E0" w:rsidRPr="00E36FAE" w:rsidTr="005524FD">
              <w:trPr>
                <w:trHeight w:hRule="exact" w:val="397"/>
                <w:jc w:val="center"/>
              </w:trPr>
              <w:tc>
                <w:tcPr>
                  <w:tcW w:w="2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49E0" w:rsidRPr="00E36FAE" w:rsidRDefault="00AF49E0" w:rsidP="00AF49E0">
                  <w:pPr>
                    <w:spacing w:line="240" w:lineRule="auto"/>
                    <w:jc w:val="both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36FAE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E36FAE">
                    <w:rPr>
                      <w:rFonts w:cs="Arial"/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E36FAE">
                    <w:rPr>
                      <w:rFonts w:cs="Arial"/>
                      <w:color w:val="000000"/>
                      <w:sz w:val="18"/>
                      <w:szCs w:val="18"/>
                    </w:rPr>
                  </w:r>
                  <w:r w:rsidRPr="00E36FAE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F90F42" w:rsidRPr="00E36FAE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="00F90F42" w:rsidRPr="00E36FAE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="00F90F42" w:rsidRPr="00E36FAE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="00F90F42" w:rsidRPr="00E36FAE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="00F90F42" w:rsidRPr="00E36FAE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E36FAE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49E0" w:rsidRPr="00E36FAE" w:rsidRDefault="00AF49E0" w:rsidP="00AF49E0">
                  <w:pPr>
                    <w:spacing w:line="240" w:lineRule="auto"/>
                    <w:jc w:val="both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36FAE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E36FAE">
                    <w:rPr>
                      <w:rFonts w:cs="Arial"/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E36FAE">
                    <w:rPr>
                      <w:rFonts w:cs="Arial"/>
                      <w:color w:val="000000"/>
                      <w:sz w:val="18"/>
                      <w:szCs w:val="18"/>
                    </w:rPr>
                  </w:r>
                  <w:r w:rsidRPr="00E36FAE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F90F42" w:rsidRPr="00E36FAE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="00F90F42" w:rsidRPr="00E36FAE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="00F90F42" w:rsidRPr="00E36FAE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="00F90F42" w:rsidRPr="00E36FAE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="00F90F42" w:rsidRPr="00E36FAE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E36FAE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49E0" w:rsidRPr="00E36FAE" w:rsidRDefault="00AF49E0" w:rsidP="00AF49E0">
                  <w:pPr>
                    <w:spacing w:line="240" w:lineRule="auto"/>
                    <w:jc w:val="both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36FAE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E36FAE">
                    <w:rPr>
                      <w:rFonts w:cs="Arial"/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E36FAE">
                    <w:rPr>
                      <w:rFonts w:cs="Arial"/>
                      <w:color w:val="000000"/>
                      <w:sz w:val="18"/>
                      <w:szCs w:val="18"/>
                    </w:rPr>
                  </w:r>
                  <w:r w:rsidRPr="00E36FAE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F90F42" w:rsidRPr="00E36FAE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="00F90F42" w:rsidRPr="00E36FAE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="00F90F42" w:rsidRPr="00E36FAE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="00F90F42" w:rsidRPr="00E36FAE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="00F90F42" w:rsidRPr="00E36FAE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E36FAE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49E0" w:rsidRPr="00E36FAE" w:rsidRDefault="00AF49E0" w:rsidP="00AF49E0">
                  <w:pPr>
                    <w:spacing w:line="240" w:lineRule="auto"/>
                    <w:jc w:val="both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36FAE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E36FAE">
                    <w:rPr>
                      <w:rFonts w:cs="Arial"/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E36FAE">
                    <w:rPr>
                      <w:rFonts w:cs="Arial"/>
                      <w:color w:val="000000"/>
                      <w:sz w:val="18"/>
                      <w:szCs w:val="18"/>
                    </w:rPr>
                  </w:r>
                  <w:r w:rsidRPr="00E36FAE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F90F42" w:rsidRPr="00E36FAE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="00F90F42" w:rsidRPr="00E36FAE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="00F90F42" w:rsidRPr="00E36FAE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="00F90F42" w:rsidRPr="00E36FAE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="00F90F42" w:rsidRPr="00E36FAE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E36FAE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F49E0" w:rsidRPr="00E36FAE" w:rsidRDefault="00AF49E0" w:rsidP="00597DFC">
            <w:pPr>
              <w:ind w:left="340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AF49E0" w:rsidRPr="00E36FAE" w:rsidTr="00044C1E">
        <w:trPr>
          <w:trHeight w:val="397"/>
        </w:trPr>
        <w:tc>
          <w:tcPr>
            <w:tcW w:w="9639" w:type="dxa"/>
            <w:gridSpan w:val="8"/>
            <w:tcBorders>
              <w:top w:val="nil"/>
              <w:bottom w:val="nil"/>
            </w:tcBorders>
            <w:vAlign w:val="bottom"/>
          </w:tcPr>
          <w:p w:rsidR="00AF49E0" w:rsidRPr="00E36FAE" w:rsidRDefault="00F67B20" w:rsidP="00DB0444">
            <w:pPr>
              <w:numPr>
                <w:ilvl w:val="0"/>
                <w:numId w:val="2"/>
              </w:num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36FAE">
              <w:rPr>
                <w:rFonts w:cs="Arial"/>
                <w:color w:val="000000"/>
                <w:sz w:val="18"/>
                <w:szCs w:val="18"/>
              </w:rPr>
              <w:t xml:space="preserve">der/die Antragsteller/in und </w:t>
            </w:r>
            <w:r w:rsidR="00AF4A2B">
              <w:rPr>
                <w:rFonts w:cs="Arial"/>
                <w:color w:val="000000"/>
                <w:sz w:val="18"/>
                <w:szCs w:val="18"/>
              </w:rPr>
              <w:t>das/</w:t>
            </w:r>
            <w:r w:rsidR="00AF49E0" w:rsidRPr="00E36FAE">
              <w:rPr>
                <w:rFonts w:cs="Arial"/>
                <w:color w:val="000000"/>
                <w:sz w:val="18"/>
                <w:szCs w:val="18"/>
              </w:rPr>
              <w:t xml:space="preserve">die </w:t>
            </w:r>
            <w:r w:rsidR="00AF49E0" w:rsidRPr="00E36FAE">
              <w:rPr>
                <w:rFonts w:cs="Arial"/>
                <w:b/>
                <w:color w:val="000000"/>
                <w:sz w:val="18"/>
                <w:szCs w:val="18"/>
              </w:rPr>
              <w:t>unter</w:t>
            </w:r>
            <w:r w:rsidR="00AF49E0" w:rsidRPr="00E36FA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AF49E0" w:rsidRPr="00E36FAE">
              <w:rPr>
                <w:rFonts w:cs="Arial"/>
                <w:b/>
                <w:color w:val="000000"/>
                <w:sz w:val="18"/>
                <w:szCs w:val="18"/>
              </w:rPr>
              <w:t>I</w:t>
            </w:r>
            <w:r w:rsidR="00EC35BB" w:rsidRPr="00E36FAE">
              <w:rPr>
                <w:rFonts w:cs="Arial"/>
                <w:b/>
                <w:color w:val="000000"/>
                <w:sz w:val="18"/>
                <w:szCs w:val="18"/>
              </w:rPr>
              <w:t>.</w:t>
            </w:r>
            <w:r w:rsidR="009E2D95" w:rsidRPr="00E36FAE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r w:rsidR="009160D2">
              <w:rPr>
                <w:rFonts w:cs="Arial"/>
                <w:b/>
                <w:color w:val="000000"/>
                <w:sz w:val="18"/>
                <w:szCs w:val="18"/>
              </w:rPr>
              <w:t>1</w:t>
            </w:r>
            <w:r w:rsidR="00AF49E0" w:rsidRPr="00E36FAE">
              <w:rPr>
                <w:rFonts w:cs="Arial"/>
                <w:b/>
                <w:color w:val="000000"/>
                <w:sz w:val="18"/>
                <w:szCs w:val="18"/>
              </w:rPr>
              <w:t>.</w:t>
            </w:r>
            <w:r w:rsidR="00AF49E0" w:rsidRPr="00E36FAE">
              <w:rPr>
                <w:rFonts w:cs="Arial"/>
                <w:color w:val="000000"/>
                <w:sz w:val="18"/>
                <w:szCs w:val="18"/>
              </w:rPr>
              <w:t xml:space="preserve"> genannte/n </w:t>
            </w:r>
            <w:r w:rsidR="00AF49E0" w:rsidRPr="00E36FAE">
              <w:rPr>
                <w:rFonts w:cs="Arial"/>
                <w:b/>
                <w:color w:val="000000"/>
                <w:sz w:val="18"/>
                <w:szCs w:val="18"/>
              </w:rPr>
              <w:t>Kind/er</w:t>
            </w:r>
          </w:p>
        </w:tc>
      </w:tr>
      <w:tr w:rsidR="00012CCF" w:rsidRPr="00E36FAE" w:rsidTr="00044C1E">
        <w:trPr>
          <w:trHeight w:val="397"/>
        </w:trPr>
        <w:tc>
          <w:tcPr>
            <w:tcW w:w="360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012CCF" w:rsidRPr="00E36FAE" w:rsidRDefault="00012CCF" w:rsidP="00597DF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279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012CCF" w:rsidRPr="00E36FAE" w:rsidRDefault="00012CCF" w:rsidP="00597DF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36FAE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FAE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9569A2">
              <w:rPr>
                <w:rFonts w:cs="Arial"/>
                <w:color w:val="000000"/>
                <w:sz w:val="18"/>
                <w:szCs w:val="18"/>
              </w:rPr>
            </w:r>
            <w:r w:rsidR="009569A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E36FAE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Pr="00E36FAE">
              <w:rPr>
                <w:rFonts w:cs="Arial"/>
                <w:color w:val="000000"/>
                <w:sz w:val="18"/>
                <w:szCs w:val="18"/>
              </w:rPr>
              <w:t xml:space="preserve"> die österreichische Staatsbürgerschaft  </w:t>
            </w:r>
          </w:p>
        </w:tc>
      </w:tr>
      <w:tr w:rsidR="00AF49E0" w:rsidRPr="00E36FAE" w:rsidTr="00044C1E">
        <w:trPr>
          <w:trHeight w:val="397"/>
        </w:trPr>
        <w:tc>
          <w:tcPr>
            <w:tcW w:w="360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AF49E0" w:rsidRPr="00E36FAE" w:rsidRDefault="00AF49E0" w:rsidP="00597DF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E0" w:rsidRPr="00E36FAE" w:rsidRDefault="00AF49E0" w:rsidP="00597DF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36FAE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FAE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9569A2">
              <w:rPr>
                <w:rFonts w:cs="Arial"/>
                <w:color w:val="000000"/>
                <w:sz w:val="18"/>
                <w:szCs w:val="18"/>
              </w:rPr>
            </w:r>
            <w:r w:rsidR="009569A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E36FAE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Pr="00E36FAE">
              <w:rPr>
                <w:rFonts w:cs="Arial"/>
                <w:color w:val="000000"/>
                <w:sz w:val="18"/>
                <w:szCs w:val="18"/>
              </w:rPr>
              <w:t xml:space="preserve"> die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9E0" w:rsidRPr="00E36FAE" w:rsidRDefault="00AF49E0" w:rsidP="00597DF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36FAE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E36FAE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E36FAE">
              <w:rPr>
                <w:rFonts w:cs="Arial"/>
                <w:color w:val="000000"/>
                <w:sz w:val="18"/>
                <w:szCs w:val="18"/>
              </w:rPr>
            </w:r>
            <w:r w:rsidRPr="00E36FA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F90F42" w:rsidRPr="00E36FAE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F90F42" w:rsidRPr="00E36FAE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E36FAE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59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AF49E0" w:rsidRPr="00E36FAE" w:rsidRDefault="00AF49E0" w:rsidP="00597DF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36FAE">
              <w:rPr>
                <w:rFonts w:cs="Arial"/>
                <w:color w:val="000000"/>
                <w:sz w:val="18"/>
                <w:szCs w:val="18"/>
              </w:rPr>
              <w:t>Staatsbürgerschaft besitzt/</w:t>
            </w:r>
            <w:r w:rsidR="00DF0BCE" w:rsidRPr="00E36FAE">
              <w:rPr>
                <w:rFonts w:cs="Arial"/>
                <w:color w:val="000000"/>
                <w:sz w:val="18"/>
                <w:szCs w:val="18"/>
              </w:rPr>
              <w:t>besitz</w:t>
            </w:r>
            <w:r w:rsidRPr="00E36FAE">
              <w:rPr>
                <w:rFonts w:cs="Arial"/>
                <w:color w:val="000000"/>
                <w:sz w:val="18"/>
                <w:szCs w:val="18"/>
              </w:rPr>
              <w:t>en;</w:t>
            </w:r>
          </w:p>
        </w:tc>
      </w:tr>
      <w:tr w:rsidR="00AF49E0" w:rsidRPr="00E36FAE" w:rsidTr="00F820BF">
        <w:trPr>
          <w:trHeight w:val="567"/>
        </w:trPr>
        <w:tc>
          <w:tcPr>
            <w:tcW w:w="9639" w:type="dxa"/>
            <w:gridSpan w:val="8"/>
            <w:tcBorders>
              <w:top w:val="nil"/>
              <w:bottom w:val="nil"/>
            </w:tcBorders>
            <w:vAlign w:val="bottom"/>
          </w:tcPr>
          <w:p w:rsidR="00AF49E0" w:rsidRPr="00F820BF" w:rsidRDefault="00AF49E0" w:rsidP="00C61A7F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CC11CA">
              <w:rPr>
                <w:rFonts w:cs="Arial"/>
                <w:color w:val="000000" w:themeColor="text1"/>
                <w:sz w:val="18"/>
                <w:szCs w:val="18"/>
              </w:rPr>
              <w:t>die im Ansuchen gemachten Angaben auf ihre Richtigkeit und Vollständigkeit überprüft wurden</w:t>
            </w:r>
            <w:r w:rsidR="00C61A7F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C11CA">
              <w:rPr>
                <w:rFonts w:cs="Arial"/>
                <w:color w:val="000000" w:themeColor="text1"/>
                <w:sz w:val="18"/>
                <w:szCs w:val="18"/>
              </w:rPr>
              <w:t xml:space="preserve">und die erforderlichen Nachweise angeschlossen sind. </w:t>
            </w:r>
          </w:p>
        </w:tc>
      </w:tr>
      <w:tr w:rsidR="00925981" w:rsidRPr="00E36FAE" w:rsidTr="00F820BF">
        <w:trPr>
          <w:cantSplit/>
          <w:trHeight w:val="557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925981" w:rsidRPr="00E36FAE" w:rsidRDefault="00925981" w:rsidP="00597DFC">
            <w:pPr>
              <w:ind w:left="76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981" w:rsidRPr="00E36FAE" w:rsidRDefault="00925981" w:rsidP="00597DFC">
            <w:pPr>
              <w:spacing w:line="240" w:lineRule="auto"/>
              <w:ind w:left="74"/>
              <w:rPr>
                <w:rFonts w:cs="Arial"/>
                <w:color w:val="000000"/>
                <w:sz w:val="20"/>
              </w:rPr>
            </w:pPr>
            <w:r w:rsidRPr="00E36FAE">
              <w:rPr>
                <w:rFonts w:cs="Arial"/>
                <w:color w:val="00000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6FAE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36FAE">
              <w:rPr>
                <w:rFonts w:cs="Arial"/>
                <w:color w:val="000000"/>
                <w:sz w:val="20"/>
              </w:rPr>
            </w:r>
            <w:r w:rsidRPr="00E36FAE">
              <w:rPr>
                <w:rFonts w:cs="Arial"/>
                <w:color w:val="000000"/>
                <w:sz w:val="20"/>
              </w:rPr>
              <w:fldChar w:fldCharType="separate"/>
            </w:r>
            <w:r w:rsidR="00F90F42" w:rsidRPr="00E36FAE">
              <w:rPr>
                <w:rFonts w:cs="Arial"/>
                <w:noProof/>
                <w:color w:val="000000"/>
                <w:sz w:val="20"/>
              </w:rPr>
              <w:t> </w:t>
            </w:r>
            <w:r w:rsidR="00F90F42" w:rsidRPr="00E36FAE">
              <w:rPr>
                <w:rFonts w:cs="Arial"/>
                <w:noProof/>
                <w:color w:val="000000"/>
                <w:sz w:val="20"/>
              </w:rPr>
              <w:t> </w:t>
            </w:r>
            <w:r w:rsidR="00F90F42" w:rsidRPr="00E36FAE">
              <w:rPr>
                <w:rFonts w:cs="Arial"/>
                <w:noProof/>
                <w:color w:val="000000"/>
                <w:sz w:val="20"/>
              </w:rPr>
              <w:t> </w:t>
            </w:r>
            <w:r w:rsidR="00F90F42" w:rsidRPr="00E36FAE">
              <w:rPr>
                <w:rFonts w:cs="Arial"/>
                <w:noProof/>
                <w:color w:val="000000"/>
                <w:sz w:val="20"/>
              </w:rPr>
              <w:t> </w:t>
            </w:r>
            <w:r w:rsidR="00F90F42" w:rsidRPr="00E36FAE">
              <w:rPr>
                <w:rFonts w:cs="Arial"/>
                <w:noProof/>
                <w:color w:val="000000"/>
                <w:sz w:val="20"/>
              </w:rPr>
              <w:t> </w:t>
            </w:r>
            <w:r w:rsidRPr="00E36FAE"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5981" w:rsidRPr="00E36FAE" w:rsidRDefault="00925981" w:rsidP="00597DFC">
            <w:pPr>
              <w:ind w:left="76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981" w:rsidRDefault="00925981" w:rsidP="00597DFC">
            <w:pPr>
              <w:ind w:left="76"/>
              <w:jc w:val="both"/>
              <w:rPr>
                <w:rFonts w:cs="Arial"/>
                <w:color w:val="000000"/>
                <w:sz w:val="20"/>
              </w:rPr>
            </w:pPr>
          </w:p>
          <w:p w:rsidR="00F820BF" w:rsidRPr="00E36FAE" w:rsidRDefault="00F820BF" w:rsidP="00F820BF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</w:tcBorders>
          </w:tcPr>
          <w:p w:rsidR="00925981" w:rsidRPr="00E36FAE" w:rsidRDefault="00925981" w:rsidP="00597DFC">
            <w:pPr>
              <w:ind w:left="76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AF49E0" w:rsidRPr="00E36FAE" w:rsidTr="00044C1E">
        <w:trPr>
          <w:cantSplit/>
          <w:trHeight w:val="276"/>
        </w:trPr>
        <w:tc>
          <w:tcPr>
            <w:tcW w:w="160" w:type="dxa"/>
            <w:tcBorders>
              <w:top w:val="nil"/>
              <w:right w:val="nil"/>
            </w:tcBorders>
          </w:tcPr>
          <w:p w:rsidR="00AF49E0" w:rsidRPr="00E36FAE" w:rsidRDefault="00AF49E0" w:rsidP="00597DFC">
            <w:pPr>
              <w:ind w:left="76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right w:val="nil"/>
            </w:tcBorders>
          </w:tcPr>
          <w:p w:rsidR="00AF49E0" w:rsidRPr="00E36FAE" w:rsidRDefault="00AF49E0" w:rsidP="00597DFC">
            <w:pPr>
              <w:ind w:left="76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36FAE">
              <w:rPr>
                <w:rFonts w:cs="Arial"/>
                <w:color w:val="000000"/>
                <w:sz w:val="18"/>
                <w:szCs w:val="18"/>
              </w:rPr>
              <w:t>Ort, Datum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AF49E0" w:rsidRPr="00E36FAE" w:rsidRDefault="00AF49E0" w:rsidP="00597DFC">
            <w:pPr>
              <w:ind w:left="76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659" w:type="dxa"/>
            <w:gridSpan w:val="3"/>
            <w:tcBorders>
              <w:top w:val="nil"/>
              <w:left w:val="nil"/>
            </w:tcBorders>
          </w:tcPr>
          <w:p w:rsidR="00AF49E0" w:rsidRPr="00E36FAE" w:rsidRDefault="00AF49E0" w:rsidP="00597DFC">
            <w:pPr>
              <w:ind w:left="76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36FAE">
              <w:rPr>
                <w:rFonts w:cs="Arial"/>
                <w:color w:val="000000"/>
                <w:sz w:val="18"/>
                <w:szCs w:val="18"/>
              </w:rPr>
              <w:t>Gemeindesiegel, Bürgermeister</w:t>
            </w:r>
          </w:p>
        </w:tc>
      </w:tr>
    </w:tbl>
    <w:p w:rsidR="001F0F2A" w:rsidRPr="007B2357" w:rsidRDefault="001F0F2A" w:rsidP="00DD5C50">
      <w:pPr>
        <w:pStyle w:val="berschrift8"/>
        <w:spacing w:after="120"/>
        <w:ind w:left="357"/>
        <w:rPr>
          <w:rFonts w:cs="Arial"/>
          <w:lang w:val="de-AT"/>
        </w:rPr>
      </w:pPr>
      <w:r w:rsidRPr="007B2357">
        <w:rPr>
          <w:rFonts w:cs="Arial"/>
          <w:sz w:val="28"/>
          <w:szCs w:val="28"/>
        </w:rPr>
        <w:lastRenderedPageBreak/>
        <w:t>I</w:t>
      </w:r>
      <w:r w:rsidR="00AF49E0" w:rsidRPr="007B2357">
        <w:rPr>
          <w:rFonts w:cs="Arial"/>
          <w:sz w:val="28"/>
          <w:szCs w:val="28"/>
        </w:rPr>
        <w:t>I</w:t>
      </w:r>
      <w:r w:rsidRPr="007B2357">
        <w:rPr>
          <w:rFonts w:cs="Arial"/>
          <w:sz w:val="28"/>
          <w:szCs w:val="28"/>
        </w:rPr>
        <w:t>I. Unterlagen</w:t>
      </w:r>
    </w:p>
    <w:p w:rsidR="001F0F2A" w:rsidRPr="00E36FAE" w:rsidRDefault="001F0F2A" w:rsidP="004576A2">
      <w:pPr>
        <w:rPr>
          <w:rFonts w:cs="Arial"/>
          <w:color w:val="000000"/>
          <w:sz w:val="18"/>
          <w:szCs w:val="18"/>
        </w:rPr>
      </w:pPr>
      <w:r w:rsidRPr="00E36FAE">
        <w:rPr>
          <w:rFonts w:cs="Arial"/>
          <w:color w:val="000000"/>
          <w:sz w:val="18"/>
          <w:szCs w:val="18"/>
        </w:rPr>
        <w:t xml:space="preserve">Dem Ansuchen sind </w:t>
      </w:r>
      <w:r w:rsidR="00EF190C">
        <w:rPr>
          <w:rFonts w:cs="Arial"/>
          <w:color w:val="000000"/>
          <w:sz w:val="18"/>
          <w:szCs w:val="18"/>
        </w:rPr>
        <w:t xml:space="preserve">folgende </w:t>
      </w:r>
      <w:r w:rsidR="00EF190C" w:rsidRPr="004576A2">
        <w:rPr>
          <w:rFonts w:cs="Arial"/>
          <w:b/>
          <w:color w:val="000000"/>
          <w:sz w:val="18"/>
          <w:szCs w:val="18"/>
        </w:rPr>
        <w:t>Nachweise</w:t>
      </w:r>
      <w:r w:rsidR="009160D2">
        <w:rPr>
          <w:rFonts w:cs="Arial"/>
          <w:color w:val="000000"/>
          <w:sz w:val="18"/>
          <w:szCs w:val="18"/>
        </w:rPr>
        <w:t xml:space="preserve"> </w:t>
      </w:r>
      <w:r w:rsidRPr="00E36FAE">
        <w:rPr>
          <w:rFonts w:cs="Arial"/>
          <w:color w:val="000000"/>
          <w:sz w:val="18"/>
          <w:szCs w:val="18"/>
        </w:rPr>
        <w:t>anzuschließen:</w:t>
      </w:r>
    </w:p>
    <w:p w:rsidR="00E36FAE" w:rsidRPr="00E01027" w:rsidRDefault="00E36FAE" w:rsidP="004576A2">
      <w:pPr>
        <w:ind w:left="360"/>
        <w:jc w:val="both"/>
        <w:rPr>
          <w:rFonts w:cs="Arial"/>
          <w:color w:val="000000"/>
          <w:sz w:val="8"/>
          <w:szCs w:val="8"/>
        </w:rPr>
      </w:pPr>
    </w:p>
    <w:p w:rsidR="00E36FAE" w:rsidRPr="000E38A1" w:rsidRDefault="00E36FAE" w:rsidP="000E38A1">
      <w:pPr>
        <w:pStyle w:val="Listenabsatz"/>
        <w:numPr>
          <w:ilvl w:val="0"/>
          <w:numId w:val="14"/>
        </w:numPr>
        <w:jc w:val="both"/>
        <w:rPr>
          <w:rFonts w:cs="Arial"/>
          <w:b/>
          <w:color w:val="000000"/>
          <w:sz w:val="18"/>
          <w:szCs w:val="18"/>
        </w:rPr>
      </w:pPr>
      <w:r w:rsidRPr="000E38A1">
        <w:rPr>
          <w:rFonts w:cs="Arial"/>
          <w:b/>
          <w:color w:val="000000"/>
          <w:sz w:val="18"/>
          <w:szCs w:val="18"/>
        </w:rPr>
        <w:t>Schülerbeschreibung</w:t>
      </w:r>
      <w:r w:rsidR="000E38A1">
        <w:rPr>
          <w:rFonts w:cs="Arial"/>
          <w:b/>
          <w:color w:val="000000"/>
          <w:sz w:val="18"/>
          <w:szCs w:val="18"/>
        </w:rPr>
        <w:t>(en)</w:t>
      </w:r>
    </w:p>
    <w:p w:rsidR="000E38A1" w:rsidRDefault="00B47484" w:rsidP="000E38A1">
      <w:pPr>
        <w:pStyle w:val="Listenabsatz"/>
        <w:numPr>
          <w:ilvl w:val="1"/>
          <w:numId w:val="14"/>
        </w:numPr>
        <w:contextualSpacing w:val="0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Bei mehreren Kindern Schülerbeschreibungen aller Kinder</w:t>
      </w:r>
    </w:p>
    <w:p w:rsidR="00B47484" w:rsidRPr="00E01027" w:rsidRDefault="00B47484" w:rsidP="00B47484">
      <w:pPr>
        <w:pStyle w:val="Listenabsatz"/>
        <w:ind w:left="1080"/>
        <w:contextualSpacing w:val="0"/>
        <w:jc w:val="both"/>
        <w:rPr>
          <w:rFonts w:cs="Arial"/>
          <w:color w:val="000000"/>
          <w:sz w:val="8"/>
          <w:szCs w:val="8"/>
        </w:rPr>
      </w:pPr>
    </w:p>
    <w:p w:rsidR="000E38A1" w:rsidRPr="000E38A1" w:rsidRDefault="00E36FAE" w:rsidP="000E38A1">
      <w:pPr>
        <w:pStyle w:val="Listenabsatz"/>
        <w:numPr>
          <w:ilvl w:val="0"/>
          <w:numId w:val="14"/>
        </w:numPr>
        <w:contextualSpacing w:val="0"/>
        <w:jc w:val="both"/>
        <w:rPr>
          <w:rFonts w:cs="Arial"/>
          <w:b/>
          <w:color w:val="000000"/>
          <w:sz w:val="18"/>
          <w:szCs w:val="18"/>
        </w:rPr>
      </w:pPr>
      <w:r w:rsidRPr="00E36FAE">
        <w:rPr>
          <w:rFonts w:cs="Arial"/>
          <w:b/>
          <w:color w:val="000000"/>
          <w:sz w:val="18"/>
          <w:szCs w:val="18"/>
        </w:rPr>
        <w:t>Zahlungsbelege</w:t>
      </w:r>
      <w:r w:rsidR="000E38A1">
        <w:rPr>
          <w:rFonts w:cs="Arial"/>
          <w:b/>
          <w:color w:val="000000"/>
          <w:sz w:val="18"/>
          <w:szCs w:val="18"/>
        </w:rPr>
        <w:t xml:space="preserve"> für die Schulgeldeinzahlung(en)</w:t>
      </w:r>
    </w:p>
    <w:p w:rsidR="00E36FAE" w:rsidRDefault="00B47484" w:rsidP="000E38A1">
      <w:pPr>
        <w:pStyle w:val="Listenabsatz"/>
        <w:numPr>
          <w:ilvl w:val="1"/>
          <w:numId w:val="14"/>
        </w:numPr>
        <w:contextualSpacing w:val="0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Beleg für die Einzahlung des Schulgeld</w:t>
      </w:r>
      <w:r w:rsidR="006413FC">
        <w:rPr>
          <w:rFonts w:cs="Arial"/>
          <w:color w:val="000000"/>
          <w:sz w:val="18"/>
          <w:szCs w:val="18"/>
        </w:rPr>
        <w:t>es</w:t>
      </w:r>
      <w:r>
        <w:rPr>
          <w:rFonts w:cs="Arial"/>
          <w:color w:val="000000"/>
          <w:sz w:val="18"/>
          <w:szCs w:val="18"/>
        </w:rPr>
        <w:t xml:space="preserve"> für das </w:t>
      </w:r>
      <w:r w:rsidR="000E38A1" w:rsidRPr="000E38A1">
        <w:rPr>
          <w:rFonts w:cs="Arial"/>
          <w:color w:val="000000"/>
          <w:sz w:val="18"/>
          <w:szCs w:val="18"/>
        </w:rPr>
        <w:t xml:space="preserve">1. </w:t>
      </w:r>
      <w:r>
        <w:rPr>
          <w:rFonts w:cs="Arial"/>
          <w:color w:val="000000"/>
          <w:sz w:val="18"/>
          <w:szCs w:val="18"/>
        </w:rPr>
        <w:t>Semester</w:t>
      </w:r>
    </w:p>
    <w:p w:rsidR="00B47484" w:rsidRDefault="00B47484" w:rsidP="00B47484">
      <w:pPr>
        <w:pStyle w:val="Listenabsatz"/>
        <w:numPr>
          <w:ilvl w:val="1"/>
          <w:numId w:val="14"/>
        </w:numPr>
        <w:contextualSpacing w:val="0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Beleg für die Einzahlung des Schulgeld</w:t>
      </w:r>
      <w:r w:rsidR="006413FC">
        <w:rPr>
          <w:rFonts w:cs="Arial"/>
          <w:color w:val="000000"/>
          <w:sz w:val="18"/>
          <w:szCs w:val="18"/>
        </w:rPr>
        <w:t>es</w:t>
      </w:r>
      <w:r>
        <w:rPr>
          <w:rFonts w:cs="Arial"/>
          <w:color w:val="000000"/>
          <w:sz w:val="18"/>
          <w:szCs w:val="18"/>
        </w:rPr>
        <w:t xml:space="preserve"> für das 2</w:t>
      </w:r>
      <w:r w:rsidRPr="000E38A1">
        <w:rPr>
          <w:rFonts w:cs="Arial"/>
          <w:color w:val="000000"/>
          <w:sz w:val="18"/>
          <w:szCs w:val="18"/>
        </w:rPr>
        <w:t xml:space="preserve">. </w:t>
      </w:r>
      <w:r>
        <w:rPr>
          <w:rFonts w:cs="Arial"/>
          <w:color w:val="000000"/>
          <w:sz w:val="18"/>
          <w:szCs w:val="18"/>
        </w:rPr>
        <w:t>Semester</w:t>
      </w:r>
    </w:p>
    <w:p w:rsidR="00E36FAE" w:rsidRPr="00E01027" w:rsidRDefault="00E36FAE" w:rsidP="004576A2">
      <w:pPr>
        <w:pStyle w:val="Listenabsatz"/>
        <w:contextualSpacing w:val="0"/>
        <w:rPr>
          <w:rFonts w:cs="Arial"/>
          <w:color w:val="000000"/>
          <w:sz w:val="8"/>
          <w:szCs w:val="8"/>
        </w:rPr>
      </w:pPr>
    </w:p>
    <w:p w:rsidR="00E36FAE" w:rsidRPr="00E36FAE" w:rsidRDefault="00E36FAE" w:rsidP="000E38A1">
      <w:pPr>
        <w:pStyle w:val="Listenabsatz"/>
        <w:numPr>
          <w:ilvl w:val="0"/>
          <w:numId w:val="14"/>
        </w:numPr>
        <w:contextualSpacing w:val="0"/>
        <w:jc w:val="both"/>
        <w:rPr>
          <w:rFonts w:cs="Arial"/>
          <w:b/>
          <w:color w:val="000000"/>
          <w:sz w:val="18"/>
          <w:szCs w:val="18"/>
        </w:rPr>
      </w:pPr>
      <w:r w:rsidRPr="00E36FAE">
        <w:rPr>
          <w:rFonts w:cs="Arial"/>
          <w:b/>
          <w:color w:val="000000"/>
          <w:sz w:val="18"/>
          <w:szCs w:val="18"/>
        </w:rPr>
        <w:t>Einkommensnachweise</w:t>
      </w:r>
      <w:r w:rsidR="004576A2">
        <w:rPr>
          <w:rFonts w:cs="Arial"/>
          <w:b/>
          <w:color w:val="000000"/>
          <w:sz w:val="18"/>
          <w:szCs w:val="18"/>
        </w:rPr>
        <w:t xml:space="preserve"> </w:t>
      </w:r>
      <w:r w:rsidR="008E0CAB">
        <w:rPr>
          <w:rFonts w:cs="Arial"/>
          <w:b/>
          <w:color w:val="000000"/>
          <w:sz w:val="18"/>
          <w:szCs w:val="18"/>
        </w:rPr>
        <w:t xml:space="preserve">für das vergangene Kalenderjahr </w:t>
      </w:r>
      <w:r w:rsidR="004576A2">
        <w:rPr>
          <w:rFonts w:cs="Arial"/>
          <w:b/>
          <w:color w:val="000000"/>
          <w:sz w:val="18"/>
          <w:szCs w:val="18"/>
        </w:rPr>
        <w:t xml:space="preserve">(in </w:t>
      </w:r>
      <w:r w:rsidR="004576A2" w:rsidRPr="00E36FAE">
        <w:rPr>
          <w:rFonts w:cs="Arial"/>
          <w:b/>
          <w:color w:val="000000"/>
          <w:sz w:val="18"/>
          <w:szCs w:val="18"/>
        </w:rPr>
        <w:t>einem verschlossenen Kuvert</w:t>
      </w:r>
      <w:r w:rsidR="004576A2">
        <w:rPr>
          <w:rFonts w:cs="Arial"/>
          <w:b/>
          <w:color w:val="000000"/>
          <w:sz w:val="18"/>
          <w:szCs w:val="18"/>
        </w:rPr>
        <w:t>)</w:t>
      </w:r>
      <w:r w:rsidR="007B2357">
        <w:rPr>
          <w:rStyle w:val="Funotenzeichen"/>
          <w:rFonts w:cs="Arial"/>
          <w:b/>
          <w:color w:val="000000"/>
          <w:sz w:val="18"/>
          <w:szCs w:val="18"/>
        </w:rPr>
        <w:footnoteReference w:id="1"/>
      </w:r>
    </w:p>
    <w:p w:rsidR="00E36FAE" w:rsidRDefault="008E0CAB" w:rsidP="00C61A7F">
      <w:pPr>
        <w:ind w:left="349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Maßgebend ist das Familieneinkommen: Das Familieneinkommen ist die Summe der Einkünfte des/der Wohnungsnutzers/in und der mit ihm/ihr im gemeinsamen Haushalt lebenden Personen und die Einkünfte der in Lebensgemeinschaft eingetragenen Personen.</w:t>
      </w:r>
    </w:p>
    <w:p w:rsidR="008E0CAB" w:rsidRPr="00C61A7F" w:rsidRDefault="008E0CAB" w:rsidP="004576A2">
      <w:pPr>
        <w:ind w:left="349"/>
        <w:jc w:val="both"/>
        <w:rPr>
          <w:rFonts w:cs="Arial"/>
          <w:color w:val="000000"/>
          <w:sz w:val="8"/>
          <w:szCs w:val="8"/>
        </w:rPr>
      </w:pPr>
    </w:p>
    <w:p w:rsidR="001F0F2A" w:rsidRPr="00C61A7F" w:rsidRDefault="001F0F2A" w:rsidP="007E326B">
      <w:pPr>
        <w:ind w:left="709"/>
        <w:rPr>
          <w:rFonts w:cs="Arial"/>
          <w:color w:val="000000"/>
          <w:sz w:val="18"/>
          <w:szCs w:val="18"/>
        </w:rPr>
      </w:pPr>
      <w:r w:rsidRPr="007E326B">
        <w:rPr>
          <w:rFonts w:cs="Arial"/>
          <w:b/>
          <w:i/>
          <w:color w:val="000000"/>
          <w:sz w:val="18"/>
          <w:szCs w:val="18"/>
        </w:rPr>
        <w:t>Unselbständig Erwerbstätige</w:t>
      </w:r>
      <w:r w:rsidRPr="00C61A7F">
        <w:rPr>
          <w:rFonts w:cs="Arial"/>
          <w:b/>
          <w:color w:val="000000"/>
          <w:sz w:val="18"/>
          <w:szCs w:val="18"/>
        </w:rPr>
        <w:t xml:space="preserve">: </w:t>
      </w:r>
      <w:r w:rsidRPr="00C61A7F">
        <w:rPr>
          <w:rFonts w:cs="Arial"/>
          <w:color w:val="000000"/>
          <w:sz w:val="18"/>
          <w:szCs w:val="18"/>
        </w:rPr>
        <w:t>(Arbeitnehmer/innen, die nicht zur Einkommensteuer veranlagt werden)</w:t>
      </w:r>
    </w:p>
    <w:p w:rsidR="001F0F2A" w:rsidRPr="00C61A7F" w:rsidRDefault="001F0F2A" w:rsidP="007E326B">
      <w:pPr>
        <w:numPr>
          <w:ilvl w:val="0"/>
          <w:numId w:val="7"/>
        </w:numPr>
        <w:tabs>
          <w:tab w:val="clear" w:pos="260"/>
          <w:tab w:val="num" w:pos="2469"/>
        </w:tabs>
        <w:ind w:left="969"/>
        <w:jc w:val="both"/>
        <w:rPr>
          <w:rFonts w:cs="Arial"/>
          <w:color w:val="000000"/>
          <w:sz w:val="18"/>
          <w:szCs w:val="18"/>
        </w:rPr>
      </w:pPr>
      <w:r w:rsidRPr="00C61A7F">
        <w:rPr>
          <w:rFonts w:cs="Arial"/>
          <w:color w:val="000000"/>
          <w:sz w:val="18"/>
          <w:szCs w:val="18"/>
        </w:rPr>
        <w:t xml:space="preserve">Lohnsteuerbescheinigung oder Jahreslohnzettel </w:t>
      </w:r>
      <w:r w:rsidR="008E0CAB" w:rsidRPr="00C61A7F">
        <w:rPr>
          <w:rFonts w:cs="Arial"/>
          <w:color w:val="000000"/>
          <w:sz w:val="18"/>
          <w:szCs w:val="18"/>
        </w:rPr>
        <w:t xml:space="preserve">aller unselbständigen Beschäftigungsverhältnisse </w:t>
      </w:r>
      <w:r w:rsidRPr="00C61A7F">
        <w:rPr>
          <w:rFonts w:cs="Arial"/>
          <w:color w:val="000000"/>
          <w:sz w:val="18"/>
          <w:szCs w:val="18"/>
        </w:rPr>
        <w:t>für d</w:t>
      </w:r>
      <w:r w:rsidR="008E0CAB" w:rsidRPr="00C61A7F">
        <w:rPr>
          <w:rFonts w:cs="Arial"/>
          <w:color w:val="000000"/>
          <w:sz w:val="18"/>
          <w:szCs w:val="18"/>
        </w:rPr>
        <w:t>as ver</w:t>
      </w:r>
      <w:r w:rsidR="00812F63" w:rsidRPr="00C61A7F">
        <w:rPr>
          <w:rFonts w:cs="Arial"/>
          <w:color w:val="000000"/>
          <w:sz w:val="18"/>
          <w:szCs w:val="18"/>
        </w:rPr>
        <w:t>gangene Kalenderjahr</w:t>
      </w:r>
      <w:r w:rsidR="008E0CAB" w:rsidRPr="00C61A7F">
        <w:rPr>
          <w:rFonts w:cs="Arial"/>
          <w:color w:val="000000"/>
          <w:sz w:val="18"/>
          <w:szCs w:val="18"/>
        </w:rPr>
        <w:t xml:space="preserve"> </w:t>
      </w:r>
      <w:r w:rsidRPr="00C61A7F">
        <w:rPr>
          <w:rFonts w:cs="Arial"/>
          <w:color w:val="000000"/>
          <w:sz w:val="18"/>
          <w:szCs w:val="18"/>
        </w:rPr>
        <w:t>(inklusive Erklärung über allfällige Einkommen im Ausland)</w:t>
      </w:r>
    </w:p>
    <w:p w:rsidR="001F0F2A" w:rsidRPr="00C61A7F" w:rsidRDefault="001F0F2A" w:rsidP="007E326B">
      <w:pPr>
        <w:ind w:left="709"/>
        <w:jc w:val="both"/>
        <w:rPr>
          <w:rFonts w:cs="Arial"/>
          <w:color w:val="000000"/>
          <w:sz w:val="8"/>
          <w:szCs w:val="8"/>
        </w:rPr>
      </w:pPr>
    </w:p>
    <w:p w:rsidR="001F0F2A" w:rsidRPr="00C61A7F" w:rsidRDefault="001F0F2A" w:rsidP="007E326B">
      <w:pPr>
        <w:ind w:left="709"/>
        <w:jc w:val="both"/>
        <w:rPr>
          <w:rFonts w:cs="Arial"/>
          <w:b/>
          <w:color w:val="000000"/>
          <w:sz w:val="18"/>
          <w:szCs w:val="18"/>
        </w:rPr>
      </w:pPr>
      <w:r w:rsidRPr="00C61A7F">
        <w:rPr>
          <w:rFonts w:cs="Arial"/>
          <w:b/>
          <w:i/>
          <w:color w:val="000000"/>
          <w:sz w:val="18"/>
          <w:szCs w:val="18"/>
        </w:rPr>
        <w:t>Selbständig Erwerbstätige</w:t>
      </w:r>
      <w:r w:rsidRPr="00C61A7F">
        <w:rPr>
          <w:rFonts w:cs="Arial"/>
          <w:b/>
          <w:color w:val="000000"/>
          <w:sz w:val="18"/>
          <w:szCs w:val="18"/>
        </w:rPr>
        <w:t>:</w:t>
      </w:r>
    </w:p>
    <w:p w:rsidR="008E0CAB" w:rsidRPr="00C61A7F" w:rsidRDefault="001F0F2A" w:rsidP="007E326B">
      <w:pPr>
        <w:numPr>
          <w:ilvl w:val="0"/>
          <w:numId w:val="8"/>
        </w:numPr>
        <w:tabs>
          <w:tab w:val="clear" w:pos="260"/>
          <w:tab w:val="num" w:pos="2120"/>
        </w:tabs>
        <w:ind w:left="969"/>
        <w:rPr>
          <w:rFonts w:cs="Arial"/>
          <w:color w:val="000000"/>
          <w:sz w:val="18"/>
          <w:szCs w:val="18"/>
        </w:rPr>
      </w:pPr>
      <w:r w:rsidRPr="00C61A7F">
        <w:rPr>
          <w:rFonts w:cs="Arial"/>
          <w:color w:val="000000"/>
          <w:sz w:val="18"/>
          <w:szCs w:val="18"/>
        </w:rPr>
        <w:t>E</w:t>
      </w:r>
      <w:r w:rsidR="008E0CAB" w:rsidRPr="00C61A7F">
        <w:rPr>
          <w:rFonts w:cs="Arial"/>
          <w:color w:val="000000"/>
          <w:sz w:val="18"/>
          <w:szCs w:val="18"/>
        </w:rPr>
        <w:t xml:space="preserve">inkommenssteuerbescheid für das dem Ansuchen vorangegangene </w:t>
      </w:r>
      <w:r w:rsidRPr="00C61A7F">
        <w:rPr>
          <w:rFonts w:cs="Arial"/>
          <w:color w:val="000000"/>
          <w:sz w:val="18"/>
          <w:szCs w:val="18"/>
        </w:rPr>
        <w:t>Kalenderjahr</w:t>
      </w:r>
    </w:p>
    <w:p w:rsidR="001F0F2A" w:rsidRPr="00C61A7F" w:rsidRDefault="008E0CAB" w:rsidP="007E326B">
      <w:pPr>
        <w:ind w:left="969"/>
        <w:rPr>
          <w:rFonts w:cs="Arial"/>
          <w:color w:val="000000"/>
          <w:sz w:val="18"/>
          <w:szCs w:val="18"/>
        </w:rPr>
      </w:pPr>
      <w:r w:rsidRPr="00C61A7F">
        <w:rPr>
          <w:rFonts w:cs="Arial"/>
          <w:color w:val="000000"/>
          <w:sz w:val="18"/>
          <w:szCs w:val="18"/>
        </w:rPr>
        <w:t>Eine Nachreichung ist bis zum 1. 12. des Jahres, in dem das Ansuchen gestellt wurde, möglich.</w:t>
      </w:r>
    </w:p>
    <w:p w:rsidR="001F0F2A" w:rsidRPr="00C61A7F" w:rsidRDefault="00E36FAE" w:rsidP="007E326B">
      <w:pPr>
        <w:numPr>
          <w:ilvl w:val="0"/>
          <w:numId w:val="8"/>
        </w:numPr>
        <w:tabs>
          <w:tab w:val="clear" w:pos="260"/>
          <w:tab w:val="num" w:pos="1500"/>
        </w:tabs>
        <w:ind w:left="969"/>
        <w:jc w:val="both"/>
        <w:rPr>
          <w:rFonts w:cs="Arial"/>
          <w:b/>
          <w:color w:val="000000"/>
          <w:sz w:val="18"/>
          <w:szCs w:val="18"/>
        </w:rPr>
      </w:pPr>
      <w:r w:rsidRPr="00C61A7F">
        <w:rPr>
          <w:rFonts w:cs="Arial"/>
          <w:color w:val="000000"/>
          <w:sz w:val="18"/>
          <w:szCs w:val="18"/>
        </w:rPr>
        <w:t>letzte gültige</w:t>
      </w:r>
      <w:r w:rsidR="001F0F2A" w:rsidRPr="00C61A7F">
        <w:rPr>
          <w:rFonts w:cs="Arial"/>
          <w:color w:val="000000"/>
          <w:sz w:val="18"/>
          <w:szCs w:val="18"/>
        </w:rPr>
        <w:t xml:space="preserve"> </w:t>
      </w:r>
      <w:r w:rsidRPr="00C61A7F">
        <w:rPr>
          <w:rFonts w:cs="Arial"/>
          <w:color w:val="000000"/>
          <w:sz w:val="18"/>
          <w:szCs w:val="18"/>
        </w:rPr>
        <w:t>Beitragsvorschreibung</w:t>
      </w:r>
      <w:r w:rsidR="001F0F2A" w:rsidRPr="00C61A7F">
        <w:rPr>
          <w:rFonts w:cs="Arial"/>
          <w:color w:val="000000"/>
          <w:sz w:val="18"/>
          <w:szCs w:val="18"/>
        </w:rPr>
        <w:t xml:space="preserve"> (bei nicht </w:t>
      </w:r>
      <w:r w:rsidRPr="00C61A7F">
        <w:rPr>
          <w:rFonts w:cs="Arial"/>
          <w:color w:val="000000"/>
          <w:sz w:val="18"/>
          <w:szCs w:val="18"/>
        </w:rPr>
        <w:t>buchführungspflichtigen Land- und</w:t>
      </w:r>
      <w:r w:rsidR="001F0F2A" w:rsidRPr="00C61A7F">
        <w:rPr>
          <w:rFonts w:cs="Arial"/>
          <w:color w:val="000000"/>
          <w:sz w:val="18"/>
          <w:szCs w:val="18"/>
        </w:rPr>
        <w:t xml:space="preserve"> Forstwirten)</w:t>
      </w:r>
    </w:p>
    <w:p w:rsidR="001F0F2A" w:rsidRPr="00C61A7F" w:rsidRDefault="001F0F2A" w:rsidP="007E326B">
      <w:pPr>
        <w:ind w:left="709"/>
        <w:jc w:val="both"/>
        <w:rPr>
          <w:rFonts w:cs="Arial"/>
          <w:color w:val="000000"/>
          <w:sz w:val="8"/>
          <w:szCs w:val="8"/>
        </w:rPr>
      </w:pPr>
    </w:p>
    <w:p w:rsidR="00B6782E" w:rsidRPr="00C61A7F" w:rsidRDefault="00B6782E" w:rsidP="007E326B">
      <w:pPr>
        <w:ind w:left="709"/>
        <w:jc w:val="both"/>
        <w:rPr>
          <w:rFonts w:cs="Arial"/>
          <w:b/>
          <w:color w:val="000000"/>
          <w:sz w:val="18"/>
          <w:szCs w:val="18"/>
        </w:rPr>
      </w:pPr>
      <w:r w:rsidRPr="00C61A7F">
        <w:rPr>
          <w:rFonts w:cs="Arial"/>
          <w:b/>
          <w:i/>
          <w:color w:val="000000"/>
          <w:sz w:val="18"/>
          <w:szCs w:val="18"/>
        </w:rPr>
        <w:t>Nachweis sonstiger Bezüge, die als Einkommen gelten, mit Jahresbestätigungen des vergangenen Kalenderjahres, insbesondere</w:t>
      </w:r>
      <w:r w:rsidRPr="00C61A7F">
        <w:rPr>
          <w:rFonts w:cs="Arial"/>
          <w:b/>
          <w:color w:val="000000"/>
          <w:sz w:val="18"/>
          <w:szCs w:val="18"/>
        </w:rPr>
        <w:t>:</w:t>
      </w:r>
    </w:p>
    <w:p w:rsidR="001F0F2A" w:rsidRPr="00E36FAE" w:rsidRDefault="008E0CAB" w:rsidP="007E326B">
      <w:pPr>
        <w:ind w:left="709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Pension, </w:t>
      </w:r>
      <w:r w:rsidR="001F0F2A" w:rsidRPr="00E36FAE">
        <w:rPr>
          <w:rFonts w:cs="Arial"/>
          <w:color w:val="000000"/>
          <w:sz w:val="18"/>
          <w:szCs w:val="18"/>
        </w:rPr>
        <w:t xml:space="preserve">Arbeitslosengeld, </w:t>
      </w:r>
      <w:r>
        <w:rPr>
          <w:rFonts w:cs="Arial"/>
          <w:color w:val="000000"/>
          <w:sz w:val="18"/>
          <w:szCs w:val="18"/>
        </w:rPr>
        <w:t xml:space="preserve">Krankengeld, </w:t>
      </w:r>
      <w:r w:rsidR="001F0F2A" w:rsidRPr="00E36FAE">
        <w:rPr>
          <w:rFonts w:cs="Arial"/>
          <w:color w:val="000000"/>
          <w:sz w:val="18"/>
          <w:szCs w:val="18"/>
        </w:rPr>
        <w:t>Notstandshilfe, Wochengeld, Kinderbetreuungsgeld, Teilzeitbeihilfen, Pflegegeld für Pflegekinder, gerichtlich oder vertraglich festgesetzte, in Geld bezogene Unterhaltsleistungen, Witwen-, Witwer- und Waisenpensionen</w:t>
      </w:r>
    </w:p>
    <w:p w:rsidR="001F0F2A" w:rsidRPr="00E01027" w:rsidRDefault="001F0F2A" w:rsidP="004576A2">
      <w:pPr>
        <w:ind w:left="530"/>
        <w:jc w:val="both"/>
        <w:rPr>
          <w:rFonts w:cs="Arial"/>
          <w:color w:val="000000"/>
          <w:sz w:val="8"/>
          <w:szCs w:val="8"/>
        </w:rPr>
      </w:pPr>
    </w:p>
    <w:p w:rsidR="001F0F2A" w:rsidRPr="00C61A7F" w:rsidRDefault="00C61A7F" w:rsidP="00C61A7F">
      <w:pPr>
        <w:rPr>
          <w:rFonts w:cs="Arial"/>
          <w:b/>
          <w:color w:val="000000"/>
          <w:sz w:val="18"/>
          <w:szCs w:val="18"/>
        </w:rPr>
      </w:pPr>
      <w:r>
        <w:rPr>
          <w:rFonts w:cs="Arial"/>
          <w:b/>
          <w:color w:val="000000"/>
          <w:sz w:val="18"/>
          <w:szCs w:val="18"/>
        </w:rPr>
        <w:t xml:space="preserve">4.    </w:t>
      </w:r>
      <w:r w:rsidR="001F0F2A" w:rsidRPr="00C61A7F">
        <w:rPr>
          <w:rFonts w:cs="Arial"/>
          <w:b/>
          <w:color w:val="000000"/>
          <w:sz w:val="18"/>
          <w:szCs w:val="18"/>
        </w:rPr>
        <w:t>Weitere Nachweise:</w:t>
      </w:r>
    </w:p>
    <w:p w:rsidR="001F0F2A" w:rsidRPr="00E36FAE" w:rsidRDefault="001F0F2A" w:rsidP="004576A2">
      <w:pPr>
        <w:numPr>
          <w:ilvl w:val="0"/>
          <w:numId w:val="1"/>
        </w:numPr>
        <w:tabs>
          <w:tab w:val="clear" w:pos="360"/>
          <w:tab w:val="num" w:pos="2160"/>
          <w:tab w:val="num" w:pos="2880"/>
        </w:tabs>
        <w:ind w:left="709"/>
        <w:jc w:val="both"/>
        <w:rPr>
          <w:rFonts w:cs="Arial"/>
          <w:b/>
          <w:color w:val="000000"/>
          <w:sz w:val="18"/>
          <w:szCs w:val="18"/>
          <w:u w:val="single"/>
        </w:rPr>
      </w:pPr>
      <w:r w:rsidRPr="00E36FAE">
        <w:rPr>
          <w:rFonts w:cs="Arial"/>
          <w:color w:val="000000"/>
          <w:sz w:val="18"/>
          <w:szCs w:val="18"/>
        </w:rPr>
        <w:t>Finanzamtsmitteilung über Bezug der Familienbeihilfe</w:t>
      </w:r>
    </w:p>
    <w:p w:rsidR="00727A69" w:rsidRDefault="00727A69" w:rsidP="00E36FAE">
      <w:pPr>
        <w:spacing w:line="240" w:lineRule="auto"/>
        <w:jc w:val="both"/>
        <w:rPr>
          <w:rFonts w:cs="Arial"/>
          <w:sz w:val="16"/>
        </w:rPr>
      </w:pPr>
    </w:p>
    <w:p w:rsidR="004576A2" w:rsidRPr="00E36FAE" w:rsidRDefault="004576A2" w:rsidP="00E36FAE">
      <w:pPr>
        <w:spacing w:line="240" w:lineRule="auto"/>
        <w:jc w:val="both"/>
        <w:rPr>
          <w:rFonts w:cs="Arial"/>
          <w:sz w:val="16"/>
        </w:rPr>
      </w:pPr>
    </w:p>
    <w:p w:rsidR="00727A69" w:rsidRPr="00E36FAE" w:rsidRDefault="00B83B90" w:rsidP="00EF190C">
      <w:pPr>
        <w:pStyle w:val="berschrift8"/>
        <w:spacing w:after="120"/>
        <w:rPr>
          <w:rFonts w:cs="Arial"/>
          <w:sz w:val="20"/>
        </w:rPr>
      </w:pPr>
      <w:r w:rsidRPr="00E36FAE">
        <w:rPr>
          <w:rFonts w:cs="Arial"/>
          <w:b w:val="0"/>
          <w:sz w:val="28"/>
          <w:szCs w:val="28"/>
        </w:rPr>
        <w:t>IV. Erklärung</w:t>
      </w:r>
    </w:p>
    <w:p w:rsidR="00727A69" w:rsidRPr="004576A2" w:rsidRDefault="00727A69" w:rsidP="000C7C0D">
      <w:pPr>
        <w:jc w:val="both"/>
        <w:rPr>
          <w:rFonts w:cs="Arial"/>
          <w:sz w:val="18"/>
          <w:szCs w:val="18"/>
        </w:rPr>
      </w:pPr>
      <w:r w:rsidRPr="004576A2">
        <w:rPr>
          <w:rFonts w:cs="Arial"/>
          <w:sz w:val="18"/>
          <w:szCs w:val="18"/>
        </w:rPr>
        <w:t xml:space="preserve">Ich(wir) erkläre(n), </w:t>
      </w:r>
    </w:p>
    <w:p w:rsidR="00B83B90" w:rsidRPr="004576A2" w:rsidRDefault="00B83B90" w:rsidP="000C7C0D">
      <w:pPr>
        <w:spacing w:line="240" w:lineRule="auto"/>
        <w:jc w:val="both"/>
        <w:rPr>
          <w:rFonts w:cs="Arial"/>
          <w:sz w:val="18"/>
          <w:szCs w:val="18"/>
        </w:rPr>
      </w:pPr>
    </w:p>
    <w:p w:rsidR="00B83B90" w:rsidRPr="004576A2" w:rsidRDefault="00B83B90" w:rsidP="00C61A7F">
      <w:pPr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rFonts w:cs="Arial"/>
          <w:color w:val="000000"/>
          <w:sz w:val="18"/>
          <w:szCs w:val="18"/>
          <w:lang w:val="de-AT" w:eastAsia="de-AT"/>
        </w:rPr>
      </w:pPr>
      <w:r w:rsidRPr="004576A2">
        <w:rPr>
          <w:rFonts w:cs="Arial"/>
          <w:color w:val="000000"/>
          <w:sz w:val="18"/>
          <w:szCs w:val="18"/>
          <w:lang w:val="de-AT" w:eastAsia="de-AT"/>
        </w:rPr>
        <w:t xml:space="preserve">dass ich/wir mit der automationsunterstützten Datenverarbeitung der Angaben durch das Amt der Burgenländischen </w:t>
      </w:r>
      <w:r w:rsidR="001F411D" w:rsidRPr="004576A2">
        <w:rPr>
          <w:rFonts w:cs="Arial"/>
          <w:color w:val="000000"/>
          <w:sz w:val="18"/>
          <w:szCs w:val="18"/>
          <w:lang w:val="de-AT" w:eastAsia="de-AT"/>
        </w:rPr>
        <w:t>Landesregierung</w:t>
      </w:r>
      <w:r w:rsidRPr="004576A2">
        <w:rPr>
          <w:rFonts w:cs="Arial"/>
          <w:color w:val="000000"/>
          <w:sz w:val="18"/>
          <w:szCs w:val="18"/>
          <w:lang w:val="de-AT" w:eastAsia="de-AT"/>
        </w:rPr>
        <w:t xml:space="preserve"> einverstanden bin/sind</w:t>
      </w:r>
      <w:r w:rsidR="00AC63F0" w:rsidRPr="004576A2">
        <w:rPr>
          <w:rFonts w:cs="Arial"/>
          <w:color w:val="000000"/>
          <w:sz w:val="18"/>
          <w:szCs w:val="18"/>
          <w:lang w:val="de-AT" w:eastAsia="de-AT"/>
        </w:rPr>
        <w:t>;</w:t>
      </w:r>
    </w:p>
    <w:p w:rsidR="00B83B90" w:rsidRPr="004576A2" w:rsidRDefault="00B83B90" w:rsidP="00C61A7F">
      <w:pPr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rFonts w:cs="Arial"/>
          <w:color w:val="000000"/>
          <w:sz w:val="18"/>
          <w:szCs w:val="18"/>
          <w:lang w:val="de-AT" w:eastAsia="de-AT"/>
        </w:rPr>
      </w:pPr>
      <w:r w:rsidRPr="004576A2">
        <w:rPr>
          <w:rFonts w:cs="Arial"/>
          <w:color w:val="000000"/>
          <w:sz w:val="18"/>
          <w:szCs w:val="18"/>
          <w:lang w:val="de-AT" w:eastAsia="de-AT"/>
        </w:rPr>
        <w:t>die Förderung zurückzuerstatten, wenn diese durch unrichtige oder unvollständige Angaben bzw. Nachweise zu Unrecht erwirkt wurde.</w:t>
      </w:r>
    </w:p>
    <w:p w:rsidR="00B83B90" w:rsidRPr="004576A2" w:rsidRDefault="00B83B90" w:rsidP="000C7C0D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000000"/>
          <w:sz w:val="18"/>
          <w:szCs w:val="18"/>
          <w:lang w:val="de-AT" w:eastAsia="de-AT"/>
        </w:rPr>
      </w:pPr>
    </w:p>
    <w:p w:rsidR="00B83B90" w:rsidRPr="004576A2" w:rsidRDefault="00B83B90" w:rsidP="00C61A7F">
      <w:pPr>
        <w:jc w:val="both"/>
        <w:rPr>
          <w:rFonts w:cs="Arial"/>
          <w:color w:val="000000"/>
          <w:sz w:val="18"/>
          <w:szCs w:val="18"/>
        </w:rPr>
      </w:pPr>
      <w:r w:rsidRPr="004576A2">
        <w:rPr>
          <w:rFonts w:cs="Arial"/>
          <w:b/>
          <w:color w:val="000000"/>
          <w:sz w:val="18"/>
          <w:szCs w:val="18"/>
        </w:rPr>
        <w:t>Ich/wir verpflichte/n mich/uns</w:t>
      </w:r>
      <w:r w:rsidRPr="004576A2">
        <w:rPr>
          <w:rFonts w:cs="Arial"/>
          <w:color w:val="000000"/>
          <w:sz w:val="18"/>
          <w:szCs w:val="18"/>
        </w:rPr>
        <w:t xml:space="preserve">, </w:t>
      </w:r>
      <w:r w:rsidR="008E34DD">
        <w:rPr>
          <w:rFonts w:cs="Arial"/>
          <w:color w:val="000000"/>
          <w:sz w:val="18"/>
          <w:szCs w:val="18"/>
        </w:rPr>
        <w:t>Ä</w:t>
      </w:r>
      <w:r w:rsidRPr="004576A2">
        <w:rPr>
          <w:rFonts w:cs="Arial"/>
          <w:color w:val="000000"/>
          <w:sz w:val="18"/>
          <w:szCs w:val="18"/>
        </w:rPr>
        <w:t>nderungen in den für die Gewährung de</w:t>
      </w:r>
      <w:r w:rsidR="000F3812" w:rsidRPr="004576A2">
        <w:rPr>
          <w:rFonts w:cs="Arial"/>
          <w:color w:val="000000"/>
          <w:sz w:val="18"/>
          <w:szCs w:val="18"/>
        </w:rPr>
        <w:t>r Förderung</w:t>
      </w:r>
      <w:r w:rsidRPr="004576A2">
        <w:rPr>
          <w:rFonts w:cs="Arial"/>
          <w:color w:val="000000"/>
          <w:sz w:val="18"/>
          <w:szCs w:val="18"/>
        </w:rPr>
        <w:t xml:space="preserve"> maßgeblichen Voraussetzungen, insbesondere in den Familienverhältnissen und im Familiennettoeinkommen, unverzüglich dem Amt der Burgenländischen Landesregierung, </w:t>
      </w:r>
      <w:r w:rsidR="00ED4E3C" w:rsidRPr="00ED4E3C">
        <w:rPr>
          <w:rFonts w:cs="Arial"/>
          <w:color w:val="000000"/>
          <w:sz w:val="18"/>
          <w:szCs w:val="18"/>
        </w:rPr>
        <w:t>Abteilung 7 – Bildung, Kultur und Gesellschaft</w:t>
      </w:r>
      <w:r w:rsidRPr="004576A2">
        <w:rPr>
          <w:rFonts w:cs="Arial"/>
          <w:color w:val="000000"/>
          <w:sz w:val="18"/>
          <w:szCs w:val="18"/>
        </w:rPr>
        <w:t>, bekannt zu geben.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60"/>
        <w:gridCol w:w="4517"/>
      </w:tblGrid>
      <w:tr w:rsidR="00BC35C3" w:rsidRPr="004576A2" w:rsidTr="007B2357">
        <w:trPr>
          <w:cantSplit/>
          <w:trHeight w:hRule="exact" w:val="692"/>
        </w:trPr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:rsidR="00BC35C3" w:rsidRPr="004576A2" w:rsidRDefault="00BC35C3" w:rsidP="00BC35C3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BC35C3" w:rsidRPr="004576A2" w:rsidRDefault="00BC35C3" w:rsidP="00BC35C3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4576A2">
              <w:rPr>
                <w:rFonts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576A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576A2">
              <w:rPr>
                <w:rFonts w:cs="Arial"/>
                <w:sz w:val="18"/>
                <w:szCs w:val="18"/>
              </w:rPr>
            </w:r>
            <w:r w:rsidRPr="004576A2">
              <w:rPr>
                <w:rFonts w:cs="Arial"/>
                <w:sz w:val="18"/>
                <w:szCs w:val="18"/>
              </w:rPr>
              <w:fldChar w:fldCharType="separate"/>
            </w:r>
            <w:r w:rsidR="00F90F42" w:rsidRPr="004576A2">
              <w:rPr>
                <w:rFonts w:cs="Arial"/>
                <w:noProof/>
                <w:sz w:val="18"/>
                <w:szCs w:val="18"/>
              </w:rPr>
              <w:t> </w:t>
            </w:r>
            <w:r w:rsidR="00F90F42" w:rsidRPr="004576A2">
              <w:rPr>
                <w:rFonts w:cs="Arial"/>
                <w:noProof/>
                <w:sz w:val="18"/>
                <w:szCs w:val="18"/>
              </w:rPr>
              <w:t> </w:t>
            </w:r>
            <w:r w:rsidR="00F90F42" w:rsidRPr="004576A2">
              <w:rPr>
                <w:rFonts w:cs="Arial"/>
                <w:noProof/>
                <w:sz w:val="18"/>
                <w:szCs w:val="18"/>
              </w:rPr>
              <w:t> </w:t>
            </w:r>
            <w:r w:rsidR="00F90F42" w:rsidRPr="004576A2">
              <w:rPr>
                <w:rFonts w:cs="Arial"/>
                <w:noProof/>
                <w:sz w:val="18"/>
                <w:szCs w:val="18"/>
              </w:rPr>
              <w:t> </w:t>
            </w:r>
            <w:r w:rsidR="00F90F42" w:rsidRPr="004576A2">
              <w:rPr>
                <w:rFonts w:cs="Arial"/>
                <w:noProof/>
                <w:sz w:val="18"/>
                <w:szCs w:val="18"/>
              </w:rPr>
              <w:t> </w:t>
            </w:r>
            <w:r w:rsidRPr="004576A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vAlign w:val="bottom"/>
          </w:tcPr>
          <w:p w:rsidR="00BC35C3" w:rsidRPr="004576A2" w:rsidRDefault="00BC35C3" w:rsidP="00BC35C3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517" w:type="dxa"/>
            <w:tcBorders>
              <w:bottom w:val="single" w:sz="4" w:space="0" w:color="auto"/>
            </w:tcBorders>
            <w:vAlign w:val="bottom"/>
          </w:tcPr>
          <w:p w:rsidR="00BC35C3" w:rsidRPr="004576A2" w:rsidRDefault="00BC35C3" w:rsidP="00BC35C3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C35C3" w:rsidRPr="004576A2" w:rsidTr="00044C1E">
        <w:trPr>
          <w:cantSplit/>
          <w:trHeight w:hRule="exact" w:val="448"/>
        </w:trPr>
        <w:tc>
          <w:tcPr>
            <w:tcW w:w="4962" w:type="dxa"/>
          </w:tcPr>
          <w:p w:rsidR="00BC35C3" w:rsidRPr="004576A2" w:rsidRDefault="00BC35C3" w:rsidP="00BC35C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576A2">
              <w:rPr>
                <w:rFonts w:cs="Arial"/>
                <w:sz w:val="18"/>
                <w:szCs w:val="18"/>
              </w:rPr>
              <w:t>Ort, Datum</w:t>
            </w:r>
          </w:p>
          <w:p w:rsidR="00BC35C3" w:rsidRPr="004576A2" w:rsidRDefault="00BC35C3" w:rsidP="00BC35C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77" w:type="dxa"/>
            <w:gridSpan w:val="2"/>
          </w:tcPr>
          <w:p w:rsidR="00BC35C3" w:rsidRPr="004576A2" w:rsidRDefault="00BC35C3" w:rsidP="00BC35C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576A2">
              <w:rPr>
                <w:rFonts w:cs="Arial"/>
                <w:sz w:val="18"/>
                <w:szCs w:val="18"/>
              </w:rPr>
              <w:t>Eigenhändige Unterschrift</w:t>
            </w:r>
            <w:r w:rsidRPr="004576A2">
              <w:rPr>
                <w:rFonts w:cs="Arial"/>
                <w:sz w:val="18"/>
                <w:szCs w:val="18"/>
              </w:rPr>
              <w:br/>
              <w:t>des/der Förderungswerbers/in</w:t>
            </w:r>
          </w:p>
        </w:tc>
      </w:tr>
    </w:tbl>
    <w:p w:rsidR="00054CEE" w:rsidRPr="00E36FAE" w:rsidRDefault="00054CEE" w:rsidP="00EF447B">
      <w:pPr>
        <w:rPr>
          <w:rFonts w:cs="Arial"/>
          <w:b/>
          <w:caps/>
          <w:color w:val="000000"/>
          <w:sz w:val="18"/>
          <w:szCs w:val="18"/>
        </w:rPr>
        <w:sectPr w:rsidR="00054CEE" w:rsidRPr="00E36FAE" w:rsidSect="00A45B70">
          <w:footerReference w:type="default" r:id="rId10"/>
          <w:pgSz w:w="11906" w:h="16838"/>
          <w:pgMar w:top="737" w:right="1134" w:bottom="851" w:left="1134" w:header="720" w:footer="720" w:gutter="0"/>
          <w:cols w:space="720"/>
        </w:sectPr>
      </w:pPr>
    </w:p>
    <w:p w:rsidR="0077029E" w:rsidRPr="00E36FAE" w:rsidRDefault="0077029E" w:rsidP="00042719">
      <w:pPr>
        <w:spacing w:line="240" w:lineRule="atLeast"/>
        <w:jc w:val="center"/>
        <w:rPr>
          <w:rFonts w:cs="Arial"/>
          <w:b/>
          <w:caps/>
          <w:color w:val="000000"/>
          <w:sz w:val="28"/>
          <w:szCs w:val="28"/>
        </w:rPr>
      </w:pPr>
      <w:r w:rsidRPr="00E36FAE">
        <w:rPr>
          <w:rFonts w:cs="Arial"/>
          <w:b/>
          <w:caps/>
          <w:color w:val="000000"/>
          <w:sz w:val="28"/>
          <w:szCs w:val="28"/>
        </w:rPr>
        <w:lastRenderedPageBreak/>
        <w:t>ERLÄUTERUNGEN</w:t>
      </w:r>
    </w:p>
    <w:p w:rsidR="0077029E" w:rsidRPr="00042719" w:rsidRDefault="0077029E" w:rsidP="00042719">
      <w:pPr>
        <w:spacing w:line="240" w:lineRule="atLeast"/>
        <w:rPr>
          <w:rFonts w:cs="Arial"/>
          <w:color w:val="000000"/>
          <w:sz w:val="20"/>
        </w:rPr>
      </w:pPr>
    </w:p>
    <w:p w:rsidR="0077029E" w:rsidRPr="00042719" w:rsidRDefault="0077029E" w:rsidP="003F2A39">
      <w:pPr>
        <w:pStyle w:val="Listenabsatz"/>
        <w:numPr>
          <w:ilvl w:val="0"/>
          <w:numId w:val="13"/>
        </w:numPr>
        <w:shd w:val="clear" w:color="auto" w:fill="F2F2F2" w:themeFill="background1" w:themeFillShade="F2"/>
        <w:spacing w:line="240" w:lineRule="atLeast"/>
        <w:rPr>
          <w:rFonts w:cs="Arial"/>
          <w:b/>
          <w:color w:val="000000"/>
          <w:sz w:val="20"/>
        </w:rPr>
      </w:pPr>
      <w:r w:rsidRPr="00042719">
        <w:rPr>
          <w:rFonts w:cs="Arial"/>
          <w:b/>
          <w:color w:val="000000"/>
          <w:sz w:val="20"/>
        </w:rPr>
        <w:t>Förderungsvoraussetzungen</w:t>
      </w:r>
    </w:p>
    <w:p w:rsidR="0077029E" w:rsidRPr="00042719" w:rsidRDefault="0077029E" w:rsidP="00C61A7F">
      <w:pPr>
        <w:spacing w:line="240" w:lineRule="atLeast"/>
        <w:ind w:left="360"/>
        <w:jc w:val="both"/>
        <w:rPr>
          <w:rFonts w:cs="Arial"/>
          <w:color w:val="000000"/>
          <w:sz w:val="20"/>
        </w:rPr>
      </w:pPr>
      <w:r w:rsidRPr="00042719">
        <w:rPr>
          <w:rFonts w:cs="Arial"/>
          <w:color w:val="000000"/>
          <w:sz w:val="20"/>
        </w:rPr>
        <w:t xml:space="preserve">Eine </w:t>
      </w:r>
      <w:r w:rsidR="00064C90" w:rsidRPr="00042719">
        <w:rPr>
          <w:rFonts w:cs="Arial"/>
          <w:color w:val="000000"/>
          <w:sz w:val="20"/>
        </w:rPr>
        <w:t xml:space="preserve">teilweise </w:t>
      </w:r>
      <w:r w:rsidR="00E20B69" w:rsidRPr="00042719">
        <w:rPr>
          <w:rFonts w:cs="Arial"/>
          <w:color w:val="000000"/>
          <w:sz w:val="20"/>
        </w:rPr>
        <w:t xml:space="preserve">Rückerstattung des Elternbeitrags für den Musikschulbesuch </w:t>
      </w:r>
      <w:r w:rsidRPr="00042719">
        <w:rPr>
          <w:rFonts w:cs="Arial"/>
          <w:color w:val="000000"/>
          <w:sz w:val="20"/>
        </w:rPr>
        <w:t>kann gewährt werden, wenn</w:t>
      </w:r>
    </w:p>
    <w:p w:rsidR="0077029E" w:rsidRPr="00042719" w:rsidRDefault="0077029E" w:rsidP="00C61A7F">
      <w:pPr>
        <w:numPr>
          <w:ilvl w:val="0"/>
          <w:numId w:val="3"/>
        </w:numPr>
        <w:tabs>
          <w:tab w:val="clear" w:pos="876"/>
          <w:tab w:val="num" w:pos="709"/>
        </w:tabs>
        <w:spacing w:line="240" w:lineRule="atLeast"/>
        <w:ind w:left="709" w:hanging="283"/>
        <w:jc w:val="both"/>
        <w:rPr>
          <w:rFonts w:cs="Arial"/>
          <w:color w:val="000000"/>
          <w:sz w:val="20"/>
        </w:rPr>
      </w:pPr>
      <w:r w:rsidRPr="00042719">
        <w:rPr>
          <w:rFonts w:cs="Arial"/>
          <w:color w:val="000000"/>
          <w:sz w:val="20"/>
        </w:rPr>
        <w:t>d</w:t>
      </w:r>
      <w:r w:rsidR="00E46C42" w:rsidRPr="00042719">
        <w:rPr>
          <w:rFonts w:cs="Arial"/>
          <w:color w:val="000000"/>
          <w:sz w:val="20"/>
        </w:rPr>
        <w:t>ie Förderungswerber</w:t>
      </w:r>
      <w:r w:rsidR="00F85C6C" w:rsidRPr="00042719">
        <w:rPr>
          <w:rFonts w:cs="Arial"/>
          <w:color w:val="000000"/>
          <w:sz w:val="20"/>
        </w:rPr>
        <w:t>in</w:t>
      </w:r>
      <w:r w:rsidR="00E46C42" w:rsidRPr="00042719">
        <w:rPr>
          <w:rFonts w:cs="Arial"/>
          <w:color w:val="000000"/>
          <w:sz w:val="20"/>
        </w:rPr>
        <w:t xml:space="preserve"> oder der Förderungswerber und die im gemeinsamen Haushalt lebenden Kinder die </w:t>
      </w:r>
      <w:r w:rsidR="00E46C42" w:rsidRPr="00042719">
        <w:rPr>
          <w:rFonts w:cs="Arial"/>
          <w:color w:val="000000" w:themeColor="text1"/>
          <w:sz w:val="20"/>
        </w:rPr>
        <w:t xml:space="preserve">österreichische Staatsbürgerschaft </w:t>
      </w:r>
      <w:r w:rsidR="00E46C42" w:rsidRPr="00042719">
        <w:rPr>
          <w:rFonts w:cs="Arial"/>
          <w:color w:val="000000"/>
          <w:sz w:val="20"/>
        </w:rPr>
        <w:t>besitzen;</w:t>
      </w:r>
    </w:p>
    <w:p w:rsidR="0077029E" w:rsidRPr="00042719" w:rsidRDefault="0077029E" w:rsidP="00C61A7F">
      <w:pPr>
        <w:numPr>
          <w:ilvl w:val="0"/>
          <w:numId w:val="3"/>
        </w:numPr>
        <w:tabs>
          <w:tab w:val="clear" w:pos="876"/>
          <w:tab w:val="num" w:pos="709"/>
        </w:tabs>
        <w:spacing w:line="240" w:lineRule="atLeast"/>
        <w:ind w:left="709" w:hanging="283"/>
        <w:jc w:val="both"/>
        <w:rPr>
          <w:rFonts w:cs="Arial"/>
          <w:color w:val="000000"/>
          <w:sz w:val="20"/>
        </w:rPr>
      </w:pPr>
      <w:r w:rsidRPr="00042719">
        <w:rPr>
          <w:rFonts w:cs="Arial"/>
          <w:color w:val="000000"/>
          <w:sz w:val="20"/>
        </w:rPr>
        <w:t xml:space="preserve">die Förderungswerberin oder der Förderungswerber und </w:t>
      </w:r>
      <w:r w:rsidR="00E46C42" w:rsidRPr="00042719">
        <w:rPr>
          <w:rFonts w:cs="Arial"/>
          <w:color w:val="000000"/>
          <w:sz w:val="20"/>
        </w:rPr>
        <w:t>die</w:t>
      </w:r>
      <w:r w:rsidRPr="00042719">
        <w:rPr>
          <w:rFonts w:cs="Arial"/>
          <w:color w:val="000000"/>
          <w:sz w:val="20"/>
        </w:rPr>
        <w:t xml:space="preserve"> im gemeinsamen Haushalt lebende</w:t>
      </w:r>
      <w:r w:rsidR="00E46C42" w:rsidRPr="00042719">
        <w:rPr>
          <w:rFonts w:cs="Arial"/>
          <w:color w:val="000000"/>
          <w:sz w:val="20"/>
        </w:rPr>
        <w:t>n</w:t>
      </w:r>
      <w:r w:rsidRPr="00042719">
        <w:rPr>
          <w:rFonts w:cs="Arial"/>
          <w:color w:val="000000"/>
          <w:sz w:val="20"/>
        </w:rPr>
        <w:t xml:space="preserve"> Kind</w:t>
      </w:r>
      <w:r w:rsidR="00E46C42" w:rsidRPr="00042719">
        <w:rPr>
          <w:rFonts w:cs="Arial"/>
          <w:color w:val="000000"/>
          <w:sz w:val="20"/>
        </w:rPr>
        <w:t>er</w:t>
      </w:r>
      <w:r w:rsidRPr="00042719">
        <w:rPr>
          <w:rFonts w:cs="Arial"/>
          <w:color w:val="000000"/>
          <w:sz w:val="20"/>
        </w:rPr>
        <w:t xml:space="preserve"> ihren Hauptwohnsitz </w:t>
      </w:r>
      <w:r w:rsidR="00E46C42" w:rsidRPr="00042719">
        <w:rPr>
          <w:rFonts w:cs="Arial"/>
          <w:color w:val="000000"/>
          <w:sz w:val="20"/>
        </w:rPr>
        <w:t>im Burgenland haben;</w:t>
      </w:r>
    </w:p>
    <w:p w:rsidR="00042719" w:rsidRPr="008E0CAB" w:rsidRDefault="00042719" w:rsidP="00C61A7F">
      <w:pPr>
        <w:numPr>
          <w:ilvl w:val="0"/>
          <w:numId w:val="3"/>
        </w:numPr>
        <w:tabs>
          <w:tab w:val="clear" w:pos="876"/>
          <w:tab w:val="num" w:pos="709"/>
        </w:tabs>
        <w:spacing w:line="240" w:lineRule="atLeast"/>
        <w:ind w:left="709" w:hanging="283"/>
        <w:jc w:val="both"/>
        <w:rPr>
          <w:rFonts w:cs="Arial"/>
          <w:color w:val="000000"/>
          <w:sz w:val="20"/>
        </w:rPr>
      </w:pPr>
      <w:r w:rsidRPr="00042719">
        <w:rPr>
          <w:sz w:val="20"/>
        </w:rPr>
        <w:t xml:space="preserve">das </w:t>
      </w:r>
      <w:r w:rsidRPr="00C63007">
        <w:rPr>
          <w:b/>
          <w:sz w:val="20"/>
        </w:rPr>
        <w:t>gewichtete Pro-Kopf-Einkommen der Familie</w:t>
      </w:r>
      <w:r w:rsidRPr="00042719">
        <w:rPr>
          <w:sz w:val="20"/>
        </w:rPr>
        <w:t xml:space="preserve"> die Einkommensgrenze gemäß § 8 des Burgenländischen Familienförderu</w:t>
      </w:r>
      <w:r>
        <w:rPr>
          <w:sz w:val="20"/>
        </w:rPr>
        <w:t>ngsgesetzes nicht übersteigt. (</w:t>
      </w:r>
      <w:r w:rsidRPr="00042719">
        <w:rPr>
          <w:sz w:val="20"/>
        </w:rPr>
        <w:t xml:space="preserve">Das gewichtete Pro-Kopf-Einkommen ergibt sich aus dem anrechenbaren Familieneinkommen, das heißt aus der Summe der Einkünfte aller im gemeinsamen Haushalt lebenden Personen – geteilt durch den Gewichtungsfaktor gemäß § 10 des Burgenländischen Familienförderungsgesetzes. Der </w:t>
      </w:r>
      <w:r w:rsidRPr="00042719">
        <w:rPr>
          <w:b/>
          <w:sz w:val="20"/>
        </w:rPr>
        <w:t>Gewichtungsfaktor</w:t>
      </w:r>
      <w:r w:rsidRPr="00042719">
        <w:rPr>
          <w:sz w:val="20"/>
        </w:rPr>
        <w:t xml:space="preserve"> errechnet sich aus der Summe der im zitierten § 10 für die einzelnen Familienmitglieder festgelegten Gewichtungseinheiten. Die </w:t>
      </w:r>
      <w:r w:rsidRPr="00042719">
        <w:rPr>
          <w:b/>
          <w:sz w:val="20"/>
        </w:rPr>
        <w:t>Gewichtungseinheit</w:t>
      </w:r>
      <w:r w:rsidRPr="00042719">
        <w:rPr>
          <w:sz w:val="20"/>
        </w:rPr>
        <w:t xml:space="preserve"> beträgt für die Förderungswerberin oder den Förderungswerber 1,0; für die Partnerin oder den Partner 0,8; für jedes Kind, auf das Anspruch auf Familienbeihilfe besteht 0,5 und für Alleinerzieherinnen oder Alleinerzieher 1,2.)</w:t>
      </w:r>
    </w:p>
    <w:p w:rsidR="008E0CAB" w:rsidRPr="00042719" w:rsidRDefault="008E0CAB" w:rsidP="00C61A7F">
      <w:pPr>
        <w:numPr>
          <w:ilvl w:val="0"/>
          <w:numId w:val="3"/>
        </w:numPr>
        <w:tabs>
          <w:tab w:val="clear" w:pos="876"/>
          <w:tab w:val="num" w:pos="709"/>
        </w:tabs>
        <w:spacing w:line="240" w:lineRule="atLeast"/>
        <w:ind w:left="709" w:hanging="283"/>
        <w:jc w:val="both"/>
        <w:rPr>
          <w:rFonts w:cs="Arial"/>
          <w:color w:val="000000"/>
          <w:sz w:val="20"/>
        </w:rPr>
      </w:pPr>
      <w:r>
        <w:rPr>
          <w:sz w:val="20"/>
        </w:rPr>
        <w:t xml:space="preserve">das Kind die Musikschule im Winter- und Sommersemester erfolgreich besucht hat. Eine Schulgeldrückerstattung wird nur bis zur Erreichung des 18. Lebensjahres gewährt, außer die </w:t>
      </w:r>
      <w:proofErr w:type="spellStart"/>
      <w:r>
        <w:rPr>
          <w:sz w:val="20"/>
        </w:rPr>
        <w:t>SchülerInnen</w:t>
      </w:r>
      <w:proofErr w:type="spellEnd"/>
      <w:r>
        <w:rPr>
          <w:sz w:val="20"/>
        </w:rPr>
        <w:t xml:space="preserve"> befinden sich noch in einer Schul- oder Lehrausbildung.</w:t>
      </w:r>
    </w:p>
    <w:p w:rsidR="00042719" w:rsidRPr="00042719" w:rsidRDefault="00042719" w:rsidP="00042719">
      <w:pPr>
        <w:spacing w:line="240" w:lineRule="atLeast"/>
        <w:ind w:left="709"/>
        <w:rPr>
          <w:rFonts w:cs="Arial"/>
          <w:color w:val="000000"/>
          <w:sz w:val="20"/>
        </w:rPr>
      </w:pPr>
    </w:p>
    <w:p w:rsidR="00042719" w:rsidRPr="00042719" w:rsidRDefault="00042719" w:rsidP="003F2A39">
      <w:pPr>
        <w:pStyle w:val="Listenabsatz"/>
        <w:numPr>
          <w:ilvl w:val="0"/>
          <w:numId w:val="13"/>
        </w:numPr>
        <w:shd w:val="clear" w:color="auto" w:fill="F2F2F2" w:themeFill="background1" w:themeFillShade="F2"/>
        <w:spacing w:line="240" w:lineRule="atLeast"/>
        <w:rPr>
          <w:rFonts w:cs="Arial"/>
          <w:b/>
          <w:color w:val="000000"/>
          <w:sz w:val="20"/>
        </w:rPr>
      </w:pPr>
      <w:r w:rsidRPr="003F2A39">
        <w:rPr>
          <w:b/>
          <w:sz w:val="20"/>
          <w:shd w:val="clear" w:color="auto" w:fill="F2F2F2" w:themeFill="background1" w:themeFillShade="F2"/>
        </w:rPr>
        <w:t>Höhe</w:t>
      </w:r>
      <w:r w:rsidRPr="00042719">
        <w:rPr>
          <w:b/>
          <w:sz w:val="20"/>
        </w:rPr>
        <w:t xml:space="preserve"> der möglichen Rückerstattung </w:t>
      </w:r>
    </w:p>
    <w:p w:rsidR="00042719" w:rsidRPr="00042719" w:rsidRDefault="00042719" w:rsidP="00042719">
      <w:pPr>
        <w:spacing w:line="240" w:lineRule="atLeast"/>
        <w:ind w:left="360"/>
        <w:rPr>
          <w:rFonts w:cs="Arial"/>
          <w:b/>
          <w:color w:val="000000"/>
          <w:sz w:val="20"/>
        </w:rPr>
      </w:pPr>
      <w:r w:rsidRPr="00042719">
        <w:rPr>
          <w:sz w:val="20"/>
        </w:rPr>
        <w:t xml:space="preserve">Die Höhe der möglichen Rückerstattung ist nach dem gewichteten Pro-Kopf-Einkommen gestaffelt: </w:t>
      </w:r>
    </w:p>
    <w:p w:rsidR="00042719" w:rsidRPr="009569A2" w:rsidRDefault="00042719" w:rsidP="00C61A7F">
      <w:pPr>
        <w:pStyle w:val="Listenabsatz"/>
        <w:numPr>
          <w:ilvl w:val="0"/>
          <w:numId w:val="20"/>
        </w:numPr>
        <w:spacing w:line="240" w:lineRule="atLeast"/>
        <w:jc w:val="both"/>
        <w:rPr>
          <w:sz w:val="20"/>
        </w:rPr>
      </w:pPr>
      <w:r w:rsidRPr="009569A2">
        <w:rPr>
          <w:sz w:val="20"/>
        </w:rPr>
        <w:t xml:space="preserve">Bei einem gewichteten Pro-Kopf-Einkommen von über </w:t>
      </w:r>
      <w:r w:rsidR="00B576E6" w:rsidRPr="009569A2">
        <w:rPr>
          <w:sz w:val="20"/>
        </w:rPr>
        <w:t>7</w:t>
      </w:r>
      <w:r w:rsidR="009569A2" w:rsidRPr="009569A2">
        <w:rPr>
          <w:sz w:val="20"/>
        </w:rPr>
        <w:t>08,40</w:t>
      </w:r>
      <w:r w:rsidRPr="009569A2">
        <w:rPr>
          <w:sz w:val="20"/>
        </w:rPr>
        <w:t xml:space="preserve"> Euro bis </w:t>
      </w:r>
      <w:r w:rsidR="00B576E6" w:rsidRPr="009569A2">
        <w:rPr>
          <w:sz w:val="20"/>
        </w:rPr>
        <w:t>8</w:t>
      </w:r>
      <w:r w:rsidR="009569A2" w:rsidRPr="009569A2">
        <w:rPr>
          <w:sz w:val="20"/>
        </w:rPr>
        <w:t>26,44</w:t>
      </w:r>
      <w:r w:rsidRPr="009569A2">
        <w:rPr>
          <w:sz w:val="20"/>
        </w:rPr>
        <w:t xml:space="preserve"> Euro können 25% des eingezahlten Musikschulgeldes rückerstattet werden.</w:t>
      </w:r>
    </w:p>
    <w:p w:rsidR="00042719" w:rsidRPr="009569A2" w:rsidRDefault="00042719" w:rsidP="00C61A7F">
      <w:pPr>
        <w:pStyle w:val="Listenabsatz"/>
        <w:numPr>
          <w:ilvl w:val="0"/>
          <w:numId w:val="20"/>
        </w:numPr>
        <w:spacing w:line="240" w:lineRule="atLeast"/>
        <w:jc w:val="both"/>
        <w:rPr>
          <w:sz w:val="20"/>
        </w:rPr>
      </w:pPr>
      <w:r w:rsidRPr="009569A2">
        <w:rPr>
          <w:sz w:val="20"/>
        </w:rPr>
        <w:t>Bei einem gewichtet</w:t>
      </w:r>
      <w:bookmarkStart w:id="2" w:name="_GoBack"/>
      <w:bookmarkEnd w:id="2"/>
      <w:r w:rsidRPr="009569A2">
        <w:rPr>
          <w:sz w:val="20"/>
        </w:rPr>
        <w:t xml:space="preserve">en Pro-Kopf-Einkommen von über </w:t>
      </w:r>
      <w:r w:rsidR="009569A2" w:rsidRPr="009569A2">
        <w:rPr>
          <w:sz w:val="20"/>
        </w:rPr>
        <w:t>590,32</w:t>
      </w:r>
      <w:r w:rsidRPr="009569A2">
        <w:rPr>
          <w:sz w:val="20"/>
        </w:rPr>
        <w:t xml:space="preserve"> Euro bis </w:t>
      </w:r>
      <w:r w:rsidR="00B576E6" w:rsidRPr="009569A2">
        <w:rPr>
          <w:sz w:val="20"/>
        </w:rPr>
        <w:t>70</w:t>
      </w:r>
      <w:r w:rsidR="009569A2" w:rsidRPr="009569A2">
        <w:rPr>
          <w:sz w:val="20"/>
        </w:rPr>
        <w:t>8,39</w:t>
      </w:r>
      <w:r w:rsidRPr="009569A2">
        <w:rPr>
          <w:sz w:val="20"/>
        </w:rPr>
        <w:t xml:space="preserve"> Euro können 50% des eingezahlten Musikschulgeldes rückerstattet werden.</w:t>
      </w:r>
    </w:p>
    <w:p w:rsidR="009569A2" w:rsidRPr="009569A2" w:rsidRDefault="00042719" w:rsidP="00C61A7F">
      <w:pPr>
        <w:pStyle w:val="Listenabsatz"/>
        <w:numPr>
          <w:ilvl w:val="0"/>
          <w:numId w:val="20"/>
        </w:numPr>
        <w:spacing w:line="240" w:lineRule="atLeast"/>
        <w:jc w:val="both"/>
        <w:rPr>
          <w:sz w:val="20"/>
        </w:rPr>
      </w:pPr>
      <w:r w:rsidRPr="009569A2">
        <w:rPr>
          <w:sz w:val="20"/>
        </w:rPr>
        <w:t xml:space="preserve">Bei einem gewichteten Pro-Kopf-Einkommen von </w:t>
      </w:r>
      <w:r w:rsidR="009569A2" w:rsidRPr="009569A2">
        <w:rPr>
          <w:sz w:val="20"/>
        </w:rPr>
        <w:t>590,31</w:t>
      </w:r>
      <w:r w:rsidRPr="009569A2">
        <w:rPr>
          <w:sz w:val="20"/>
        </w:rPr>
        <w:t xml:space="preserve"> Euro oder weniger können 75% des eingezahlten Musikschulgeldes rückerstattet werden.</w:t>
      </w:r>
    </w:p>
    <w:p w:rsidR="00042719" w:rsidRPr="00042719" w:rsidRDefault="00042719" w:rsidP="00C61A7F">
      <w:pPr>
        <w:pStyle w:val="Listenabsatz"/>
        <w:spacing w:line="240" w:lineRule="atLeast"/>
        <w:jc w:val="both"/>
        <w:rPr>
          <w:sz w:val="20"/>
        </w:rPr>
      </w:pPr>
    </w:p>
    <w:p w:rsidR="0077029E" w:rsidRPr="00042719" w:rsidRDefault="0077029E" w:rsidP="003F2A39">
      <w:pPr>
        <w:pStyle w:val="Listenabsatz"/>
        <w:numPr>
          <w:ilvl w:val="0"/>
          <w:numId w:val="13"/>
        </w:numPr>
        <w:shd w:val="clear" w:color="auto" w:fill="F2F2F2" w:themeFill="background1" w:themeFillShade="F2"/>
        <w:spacing w:line="240" w:lineRule="atLeast"/>
        <w:jc w:val="both"/>
        <w:rPr>
          <w:rFonts w:cs="Arial"/>
          <w:b/>
          <w:color w:val="000000"/>
          <w:sz w:val="20"/>
        </w:rPr>
      </w:pPr>
      <w:r w:rsidRPr="00042719">
        <w:rPr>
          <w:rFonts w:cs="Arial"/>
          <w:b/>
          <w:color w:val="000000"/>
          <w:sz w:val="20"/>
        </w:rPr>
        <w:t>Förderungsgrundsätze</w:t>
      </w:r>
    </w:p>
    <w:p w:rsidR="0077029E" w:rsidRPr="00042719" w:rsidRDefault="0077029E" w:rsidP="00C61A7F">
      <w:pPr>
        <w:tabs>
          <w:tab w:val="left" w:pos="851"/>
        </w:tabs>
        <w:spacing w:line="240" w:lineRule="atLeast"/>
        <w:ind w:left="360"/>
        <w:jc w:val="both"/>
        <w:rPr>
          <w:rFonts w:cs="Arial"/>
          <w:color w:val="000000"/>
          <w:sz w:val="20"/>
        </w:rPr>
      </w:pPr>
      <w:r w:rsidRPr="00042719">
        <w:rPr>
          <w:rFonts w:cs="Arial"/>
          <w:color w:val="000000"/>
          <w:sz w:val="20"/>
        </w:rPr>
        <w:t xml:space="preserve">Anträge auf Gewährung </w:t>
      </w:r>
      <w:r w:rsidR="00E20B69" w:rsidRPr="00042719">
        <w:rPr>
          <w:rFonts w:cs="Arial"/>
          <w:color w:val="000000"/>
          <w:sz w:val="20"/>
        </w:rPr>
        <w:t xml:space="preserve">einer Rückerstattung des Elternbeitrags für den Musikschulbesuch </w:t>
      </w:r>
      <w:r w:rsidRPr="00042719">
        <w:rPr>
          <w:rFonts w:cs="Arial"/>
          <w:color w:val="000000"/>
          <w:sz w:val="20"/>
        </w:rPr>
        <w:t xml:space="preserve">sind schriftlich unter Verwendung der dafür bestimmten Formulare </w:t>
      </w:r>
      <w:r w:rsidR="00B47484" w:rsidRPr="00042719">
        <w:rPr>
          <w:rFonts w:cs="Arial"/>
          <w:color w:val="000000"/>
          <w:sz w:val="20"/>
        </w:rPr>
        <w:t>an einer Musikschule des Burgenländischen Musikschulwerks einzubringen</w:t>
      </w:r>
      <w:r w:rsidRPr="00042719">
        <w:rPr>
          <w:rFonts w:cs="Arial"/>
          <w:color w:val="000000"/>
          <w:sz w:val="20"/>
        </w:rPr>
        <w:t xml:space="preserve">, wobei die erforderlichen Daten vollständig einzutragen und die notwendigen Unterlagen anzuschließen sind. § 13 des Allgemeinen </w:t>
      </w:r>
      <w:r w:rsidR="00F85C6C" w:rsidRPr="00042719">
        <w:rPr>
          <w:rFonts w:cs="Arial"/>
          <w:color w:val="000000"/>
          <w:sz w:val="20"/>
        </w:rPr>
        <w:t>Verwaltungsv</w:t>
      </w:r>
      <w:r w:rsidRPr="00042719">
        <w:rPr>
          <w:rFonts w:cs="Arial"/>
          <w:color w:val="000000"/>
          <w:sz w:val="20"/>
        </w:rPr>
        <w:t xml:space="preserve">erfahrensgesetzes 1991 gilt sinngemäß. </w:t>
      </w:r>
    </w:p>
    <w:p w:rsidR="0077029E" w:rsidRPr="00042719" w:rsidRDefault="0077029E" w:rsidP="00C61A7F">
      <w:pPr>
        <w:tabs>
          <w:tab w:val="num" w:pos="851"/>
        </w:tabs>
        <w:spacing w:line="240" w:lineRule="atLeast"/>
        <w:ind w:left="360"/>
        <w:jc w:val="both"/>
        <w:rPr>
          <w:rFonts w:cs="Arial"/>
          <w:color w:val="000000"/>
          <w:sz w:val="20"/>
        </w:rPr>
      </w:pPr>
      <w:r w:rsidRPr="00042719">
        <w:rPr>
          <w:rFonts w:cs="Arial"/>
          <w:color w:val="000000"/>
          <w:sz w:val="20"/>
        </w:rPr>
        <w:t>Sind zur Beurteilung des Antrages weitere Angaben oder Nachweise erforderlich, so sind auch diese beizubringen. Anträge gelten erst dann als eingebracht, wenn alle zur Beurteilung erforderlichen Nachweise angeschlossen wurden.</w:t>
      </w:r>
    </w:p>
    <w:p w:rsidR="0077029E" w:rsidRPr="00042719" w:rsidRDefault="0077029E" w:rsidP="00042719">
      <w:pPr>
        <w:tabs>
          <w:tab w:val="num" w:pos="851"/>
        </w:tabs>
        <w:spacing w:line="240" w:lineRule="atLeast"/>
        <w:ind w:left="360"/>
        <w:rPr>
          <w:rFonts w:cs="Arial"/>
          <w:color w:val="000000"/>
          <w:sz w:val="20"/>
        </w:rPr>
      </w:pPr>
      <w:r w:rsidRPr="00042719">
        <w:rPr>
          <w:rFonts w:cs="Arial"/>
          <w:color w:val="000000"/>
          <w:sz w:val="20"/>
        </w:rPr>
        <w:t>Die Ablehnung von Anträgen erfolgt schriftlich unter Bekanntgabe des Grundes.</w:t>
      </w:r>
    </w:p>
    <w:p w:rsidR="0077029E" w:rsidRPr="00042719" w:rsidRDefault="0077029E" w:rsidP="00042719">
      <w:pPr>
        <w:tabs>
          <w:tab w:val="num" w:pos="851"/>
        </w:tabs>
        <w:spacing w:line="240" w:lineRule="atLeast"/>
        <w:ind w:left="360"/>
        <w:rPr>
          <w:rFonts w:cs="Arial"/>
          <w:color w:val="000000"/>
          <w:sz w:val="20"/>
        </w:rPr>
      </w:pPr>
    </w:p>
    <w:p w:rsidR="0077029E" w:rsidRPr="00042719" w:rsidRDefault="0077029E" w:rsidP="003F2A39">
      <w:pPr>
        <w:pStyle w:val="Listenabsatz"/>
        <w:numPr>
          <w:ilvl w:val="0"/>
          <w:numId w:val="13"/>
        </w:numPr>
        <w:shd w:val="clear" w:color="auto" w:fill="F2F2F2" w:themeFill="background1" w:themeFillShade="F2"/>
        <w:spacing w:line="240" w:lineRule="atLeast"/>
        <w:rPr>
          <w:rFonts w:cs="Arial"/>
          <w:b/>
          <w:color w:val="000000"/>
          <w:sz w:val="20"/>
        </w:rPr>
      </w:pPr>
      <w:r w:rsidRPr="00042719">
        <w:rPr>
          <w:rFonts w:cs="Arial"/>
          <w:b/>
          <w:color w:val="000000"/>
          <w:sz w:val="20"/>
        </w:rPr>
        <w:t>Berechnung des Einkommens</w:t>
      </w:r>
    </w:p>
    <w:p w:rsidR="0077029E" w:rsidRPr="00042719" w:rsidRDefault="0077029E" w:rsidP="00C61A7F">
      <w:pPr>
        <w:numPr>
          <w:ilvl w:val="0"/>
          <w:numId w:val="5"/>
        </w:numPr>
        <w:spacing w:line="240" w:lineRule="atLeast"/>
        <w:jc w:val="both"/>
        <w:rPr>
          <w:rFonts w:cs="Arial"/>
          <w:color w:val="000000"/>
          <w:sz w:val="20"/>
        </w:rPr>
      </w:pPr>
      <w:r w:rsidRPr="00042719">
        <w:rPr>
          <w:rFonts w:cs="Arial"/>
          <w:color w:val="000000"/>
          <w:sz w:val="20"/>
          <w:u w:val="single"/>
        </w:rPr>
        <w:t>Unselbständig Erwerbstätige</w:t>
      </w:r>
      <w:r w:rsidRPr="00126F0B">
        <w:rPr>
          <w:rFonts w:cs="Arial"/>
          <w:color w:val="000000"/>
          <w:sz w:val="20"/>
        </w:rPr>
        <w:t>:</w:t>
      </w:r>
      <w:r w:rsidRPr="00042719">
        <w:rPr>
          <w:rFonts w:cs="Arial"/>
          <w:color w:val="000000"/>
          <w:sz w:val="20"/>
        </w:rPr>
        <w:t xml:space="preserve"> Gem</w:t>
      </w:r>
      <w:r w:rsidR="002D2286" w:rsidRPr="00042719">
        <w:rPr>
          <w:rFonts w:cs="Arial"/>
          <w:color w:val="000000"/>
          <w:sz w:val="20"/>
        </w:rPr>
        <w:t>äß</w:t>
      </w:r>
      <w:r w:rsidRPr="00042719">
        <w:rPr>
          <w:rFonts w:cs="Arial"/>
          <w:color w:val="000000"/>
          <w:sz w:val="20"/>
        </w:rPr>
        <w:t xml:space="preserve"> § 9 Abs. 1 Familienförderungsgesetz gilt als Einkommen unselbständig E</w:t>
      </w:r>
      <w:r w:rsidR="002D2286" w:rsidRPr="00042719">
        <w:rPr>
          <w:rFonts w:cs="Arial"/>
          <w:color w:val="000000"/>
          <w:sz w:val="20"/>
        </w:rPr>
        <w:t>rwerbstätiger das Einkommen gemäß</w:t>
      </w:r>
      <w:r w:rsidRPr="00042719">
        <w:rPr>
          <w:rFonts w:cs="Arial"/>
          <w:color w:val="000000"/>
          <w:sz w:val="20"/>
        </w:rPr>
        <w:t xml:space="preserve"> § 1 Abs. 3 Z 4 des EStG 1988 abzüglich der Sozialversicherungsbeiträge und der Lohnsteuer. </w:t>
      </w:r>
    </w:p>
    <w:p w:rsidR="0077029E" w:rsidRPr="00126F0B" w:rsidRDefault="0077029E" w:rsidP="00126F0B">
      <w:pPr>
        <w:numPr>
          <w:ilvl w:val="0"/>
          <w:numId w:val="5"/>
        </w:numPr>
        <w:spacing w:line="240" w:lineRule="atLeast"/>
        <w:jc w:val="both"/>
        <w:rPr>
          <w:rFonts w:cs="Arial"/>
          <w:color w:val="000000"/>
          <w:sz w:val="20"/>
        </w:rPr>
      </w:pPr>
      <w:r w:rsidRPr="00042719">
        <w:rPr>
          <w:rFonts w:cs="Arial"/>
          <w:color w:val="000000"/>
          <w:sz w:val="20"/>
          <w:u w:val="single"/>
        </w:rPr>
        <w:t>Selbständige</w:t>
      </w:r>
      <w:r w:rsidRPr="00126F0B">
        <w:rPr>
          <w:rFonts w:cs="Arial"/>
          <w:color w:val="000000"/>
          <w:sz w:val="20"/>
        </w:rPr>
        <w:t>:</w:t>
      </w:r>
      <w:r w:rsidRPr="00042719">
        <w:rPr>
          <w:rFonts w:cs="Arial"/>
          <w:color w:val="000000"/>
          <w:sz w:val="20"/>
        </w:rPr>
        <w:t xml:space="preserve"> Als Einkommen gilt bei den Beziehern sonstiger Einkommen </w:t>
      </w:r>
      <w:r w:rsidR="002D2286" w:rsidRPr="00042719">
        <w:rPr>
          <w:rFonts w:cs="Arial"/>
          <w:color w:val="000000"/>
          <w:sz w:val="20"/>
        </w:rPr>
        <w:t>das gemäß</w:t>
      </w:r>
      <w:r w:rsidRPr="00042719">
        <w:rPr>
          <w:rFonts w:cs="Arial"/>
          <w:color w:val="000000"/>
          <w:sz w:val="20"/>
        </w:rPr>
        <w:t xml:space="preserve"> § 2 Abs. 4 EStG 1988 zu ermittelnde Einkommen laut Einkommensteuerbescheid </w:t>
      </w:r>
      <w:r w:rsidR="00126F0B">
        <w:rPr>
          <w:rFonts w:cs="Arial"/>
          <w:color w:val="000000"/>
          <w:sz w:val="20"/>
        </w:rPr>
        <w:t>–</w:t>
      </w:r>
      <w:r w:rsidRPr="00126F0B">
        <w:rPr>
          <w:rFonts w:cs="Arial"/>
          <w:color w:val="000000"/>
          <w:sz w:val="20"/>
        </w:rPr>
        <w:t xml:space="preserve"> abzüglich der ausgewiesenen Einkommensteuer.</w:t>
      </w:r>
    </w:p>
    <w:p w:rsidR="0077029E" w:rsidRPr="00042719" w:rsidRDefault="0077029E" w:rsidP="00C61A7F">
      <w:pPr>
        <w:numPr>
          <w:ilvl w:val="0"/>
          <w:numId w:val="5"/>
        </w:numPr>
        <w:spacing w:line="240" w:lineRule="atLeast"/>
        <w:jc w:val="both"/>
        <w:rPr>
          <w:rFonts w:cs="Arial"/>
          <w:color w:val="000000" w:themeColor="text1"/>
          <w:sz w:val="20"/>
        </w:rPr>
      </w:pPr>
      <w:r w:rsidRPr="00042719">
        <w:rPr>
          <w:rFonts w:cs="Arial"/>
          <w:color w:val="000000" w:themeColor="text1"/>
          <w:sz w:val="20"/>
          <w:u w:val="single"/>
        </w:rPr>
        <w:t>Land- und Forstwirte</w:t>
      </w:r>
      <w:r w:rsidRPr="00126F0B">
        <w:rPr>
          <w:rFonts w:cs="Arial"/>
          <w:color w:val="000000" w:themeColor="text1"/>
          <w:sz w:val="20"/>
        </w:rPr>
        <w:t>:</w:t>
      </w:r>
      <w:r w:rsidRPr="00042719">
        <w:rPr>
          <w:rFonts w:cs="Arial"/>
          <w:color w:val="000000" w:themeColor="text1"/>
          <w:sz w:val="20"/>
        </w:rPr>
        <w:t xml:space="preserve"> Der Ermittlung des Nettoeinkommens aus einem </w:t>
      </w:r>
      <w:proofErr w:type="spellStart"/>
      <w:r w:rsidRPr="00042719">
        <w:rPr>
          <w:rFonts w:cs="Arial"/>
          <w:color w:val="000000" w:themeColor="text1"/>
          <w:sz w:val="20"/>
        </w:rPr>
        <w:t>land</w:t>
      </w:r>
      <w:proofErr w:type="spellEnd"/>
      <w:r w:rsidRPr="00042719">
        <w:rPr>
          <w:rFonts w:cs="Arial"/>
          <w:color w:val="000000" w:themeColor="text1"/>
          <w:sz w:val="20"/>
        </w:rPr>
        <w:t>(</w:t>
      </w:r>
      <w:proofErr w:type="spellStart"/>
      <w:r w:rsidRPr="00042719">
        <w:rPr>
          <w:rFonts w:cs="Arial"/>
          <w:color w:val="000000" w:themeColor="text1"/>
          <w:sz w:val="20"/>
        </w:rPr>
        <w:t>forst</w:t>
      </w:r>
      <w:proofErr w:type="spellEnd"/>
      <w:r w:rsidRPr="00042719">
        <w:rPr>
          <w:rFonts w:cs="Arial"/>
          <w:color w:val="000000" w:themeColor="text1"/>
          <w:sz w:val="20"/>
        </w:rPr>
        <w:t>)-wirtschaftlichen Betrieb sind 70% des Versicherungswertes gem</w:t>
      </w:r>
      <w:r w:rsidR="002D2286" w:rsidRPr="00042719">
        <w:rPr>
          <w:rFonts w:cs="Arial"/>
          <w:color w:val="000000" w:themeColor="text1"/>
          <w:sz w:val="20"/>
        </w:rPr>
        <w:t>äß</w:t>
      </w:r>
      <w:r w:rsidRPr="00042719">
        <w:rPr>
          <w:rFonts w:cs="Arial"/>
          <w:color w:val="000000" w:themeColor="text1"/>
          <w:sz w:val="20"/>
        </w:rPr>
        <w:t xml:space="preserve"> § 23 Bauern-Sozialversicherungsgesetz dieses Betriebes zugrunde zu legen. § 23 Abs. 10 Bauern-Sozialversicherungsgesetz ist hierbei nicht anzuwenden. Dieser Betrag, gerundet auf Cent, gilt als monatliches Nettoeinkommen aus einem </w:t>
      </w:r>
      <w:proofErr w:type="spellStart"/>
      <w:r w:rsidRPr="00042719">
        <w:rPr>
          <w:rFonts w:cs="Arial"/>
          <w:color w:val="000000" w:themeColor="text1"/>
          <w:sz w:val="20"/>
        </w:rPr>
        <w:t>land</w:t>
      </w:r>
      <w:proofErr w:type="spellEnd"/>
      <w:r w:rsidRPr="00042719">
        <w:rPr>
          <w:rFonts w:cs="Arial"/>
          <w:color w:val="000000" w:themeColor="text1"/>
          <w:sz w:val="20"/>
        </w:rPr>
        <w:t>(</w:t>
      </w:r>
      <w:proofErr w:type="spellStart"/>
      <w:r w:rsidRPr="00042719">
        <w:rPr>
          <w:rFonts w:cs="Arial"/>
          <w:color w:val="000000" w:themeColor="text1"/>
          <w:sz w:val="20"/>
        </w:rPr>
        <w:t>forst</w:t>
      </w:r>
      <w:proofErr w:type="spellEnd"/>
      <w:r w:rsidRPr="00042719">
        <w:rPr>
          <w:rFonts w:cs="Arial"/>
          <w:color w:val="000000" w:themeColor="text1"/>
          <w:sz w:val="20"/>
        </w:rPr>
        <w:t>)wirtschaftlichen Betrieb.</w:t>
      </w:r>
    </w:p>
    <w:p w:rsidR="0077029E" w:rsidRPr="00042719" w:rsidRDefault="0077029E" w:rsidP="00042719">
      <w:pPr>
        <w:spacing w:line="240" w:lineRule="atLeast"/>
        <w:ind w:left="360"/>
        <w:rPr>
          <w:rFonts w:cs="Arial"/>
          <w:b/>
          <w:color w:val="000000"/>
          <w:sz w:val="20"/>
        </w:rPr>
      </w:pPr>
    </w:p>
    <w:p w:rsidR="0077029E" w:rsidRPr="00042719" w:rsidRDefault="0077029E" w:rsidP="003F2A39">
      <w:pPr>
        <w:pStyle w:val="Listenabsatz"/>
        <w:numPr>
          <w:ilvl w:val="0"/>
          <w:numId w:val="13"/>
        </w:numPr>
        <w:shd w:val="clear" w:color="auto" w:fill="F2F2F2" w:themeFill="background1" w:themeFillShade="F2"/>
        <w:spacing w:line="240" w:lineRule="atLeast"/>
        <w:rPr>
          <w:rFonts w:cs="Arial"/>
          <w:b/>
          <w:color w:val="000000"/>
          <w:sz w:val="20"/>
        </w:rPr>
      </w:pPr>
      <w:r w:rsidRPr="00042719">
        <w:rPr>
          <w:rFonts w:cs="Arial"/>
          <w:b/>
          <w:color w:val="000000"/>
          <w:sz w:val="20"/>
        </w:rPr>
        <w:t>Rückforderung von Förderungsbeträgen</w:t>
      </w:r>
    </w:p>
    <w:p w:rsidR="0077029E" w:rsidRPr="00042719" w:rsidRDefault="0077029E" w:rsidP="00C61A7F">
      <w:pPr>
        <w:spacing w:line="240" w:lineRule="atLeast"/>
        <w:ind w:left="360"/>
        <w:jc w:val="both"/>
        <w:rPr>
          <w:rFonts w:cs="Arial"/>
          <w:color w:val="000000"/>
          <w:sz w:val="20"/>
        </w:rPr>
      </w:pPr>
      <w:r w:rsidRPr="00042719">
        <w:rPr>
          <w:rFonts w:cs="Arial"/>
          <w:color w:val="000000"/>
          <w:sz w:val="20"/>
        </w:rPr>
        <w:t>Empfangene Förderungsbeträge sind zurückzuzahl</w:t>
      </w:r>
      <w:r w:rsidR="00372FB8" w:rsidRPr="00042719">
        <w:rPr>
          <w:rFonts w:cs="Arial"/>
          <w:color w:val="000000"/>
          <w:sz w:val="20"/>
        </w:rPr>
        <w:t>en, wenn diese durch unrichtige</w:t>
      </w:r>
      <w:r w:rsidRPr="00042719">
        <w:rPr>
          <w:rFonts w:cs="Arial"/>
          <w:color w:val="000000"/>
          <w:sz w:val="20"/>
        </w:rPr>
        <w:t xml:space="preserve"> oder </w:t>
      </w:r>
      <w:r w:rsidR="00C61A7F">
        <w:rPr>
          <w:rFonts w:cs="Arial"/>
          <w:color w:val="000000"/>
          <w:sz w:val="20"/>
        </w:rPr>
        <w:t>u</w:t>
      </w:r>
      <w:r w:rsidRPr="00042719">
        <w:rPr>
          <w:rFonts w:cs="Arial"/>
          <w:color w:val="000000"/>
          <w:sz w:val="20"/>
        </w:rPr>
        <w:t xml:space="preserve">nvollständige Angaben oder Nachweise zu Unrecht erwirkt worden sind. </w:t>
      </w:r>
    </w:p>
    <w:p w:rsidR="00F17751" w:rsidRPr="00042719" w:rsidRDefault="00F17751" w:rsidP="00042719">
      <w:pPr>
        <w:spacing w:line="240" w:lineRule="atLeast"/>
        <w:rPr>
          <w:rFonts w:cs="Arial"/>
          <w:color w:val="000000"/>
          <w:sz w:val="20"/>
        </w:rPr>
      </w:pPr>
    </w:p>
    <w:p w:rsidR="00EF190C" w:rsidRPr="00042719" w:rsidRDefault="00EF190C" w:rsidP="00042719">
      <w:pPr>
        <w:spacing w:line="240" w:lineRule="atLeast"/>
        <w:rPr>
          <w:rFonts w:cs="Arial"/>
          <w:b/>
          <w:sz w:val="20"/>
        </w:rPr>
      </w:pPr>
    </w:p>
    <w:p w:rsidR="0077029E" w:rsidRPr="00042719" w:rsidRDefault="0077029E" w:rsidP="00042719">
      <w:pPr>
        <w:spacing w:line="240" w:lineRule="atLeast"/>
        <w:jc w:val="center"/>
        <w:rPr>
          <w:rFonts w:cs="Arial"/>
          <w:b/>
          <w:sz w:val="20"/>
        </w:rPr>
      </w:pPr>
      <w:r w:rsidRPr="00042719">
        <w:rPr>
          <w:rFonts w:cs="Arial"/>
          <w:b/>
          <w:sz w:val="20"/>
        </w:rPr>
        <w:t xml:space="preserve">AUF DIE GEWÄHRUNG DER </w:t>
      </w:r>
      <w:r w:rsidR="00095E4D" w:rsidRPr="00042719">
        <w:rPr>
          <w:rFonts w:cs="Arial"/>
          <w:b/>
          <w:sz w:val="20"/>
        </w:rPr>
        <w:t>TEIL</w:t>
      </w:r>
      <w:r w:rsidR="00D71173" w:rsidRPr="00042719">
        <w:rPr>
          <w:rFonts w:cs="Arial"/>
          <w:b/>
          <w:sz w:val="20"/>
        </w:rPr>
        <w:t>RÜCKERSTATTUNG</w:t>
      </w:r>
      <w:r w:rsidRPr="00042719">
        <w:rPr>
          <w:rFonts w:cs="Arial"/>
          <w:b/>
          <w:sz w:val="20"/>
        </w:rPr>
        <w:t xml:space="preserve"> BESTEHT KEIN RECHTSANSPRUCH!</w:t>
      </w:r>
    </w:p>
    <w:sectPr w:rsidR="0077029E" w:rsidRPr="00042719" w:rsidSect="00FA788E">
      <w:footerReference w:type="default" r:id="rId11"/>
      <w:pgSz w:w="11906" w:h="16838"/>
      <w:pgMar w:top="709" w:right="1274" w:bottom="99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A7F" w:rsidRDefault="00C61A7F">
      <w:pPr>
        <w:spacing w:line="240" w:lineRule="auto"/>
      </w:pPr>
      <w:r>
        <w:separator/>
      </w:r>
    </w:p>
  </w:endnote>
  <w:endnote w:type="continuationSeparator" w:id="0">
    <w:p w:rsidR="00C61A7F" w:rsidRDefault="00C61A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A7F" w:rsidRPr="00CE2E81" w:rsidRDefault="00C61A7F" w:rsidP="00CE2E81">
    <w:pPr>
      <w:pStyle w:val="Fuzeile"/>
      <w:jc w:val="right"/>
      <w:rPr>
        <w:color w:val="808080"/>
        <w:sz w:val="14"/>
        <w:szCs w:val="14"/>
      </w:rPr>
    </w:pPr>
    <w:r>
      <w:rPr>
        <w:rStyle w:val="Seitenzahl"/>
        <w:color w:val="808080"/>
        <w:sz w:val="14"/>
        <w:szCs w:val="14"/>
      </w:rPr>
      <w:t>Ansuchen um Rückerstattung des Elternbeitrags zum Musikschulbesuch</w:t>
    </w:r>
    <w:r w:rsidRPr="00CE2E81">
      <w:rPr>
        <w:rStyle w:val="Seitenzahl"/>
        <w:color w:val="808080"/>
        <w:sz w:val="14"/>
        <w:szCs w:val="14"/>
      </w:rPr>
      <w:t xml:space="preserve"> </w:t>
    </w:r>
    <w:r>
      <w:rPr>
        <w:rStyle w:val="Seitenzahl"/>
        <w:color w:val="808080"/>
        <w:sz w:val="14"/>
        <w:szCs w:val="14"/>
      </w:rPr>
      <w:t>-</w:t>
    </w:r>
    <w:r w:rsidRPr="00CE2E81">
      <w:rPr>
        <w:rStyle w:val="Seitenzahl"/>
        <w:color w:val="808080"/>
        <w:sz w:val="14"/>
        <w:szCs w:val="14"/>
      </w:rPr>
      <w:t xml:space="preserve"> </w:t>
    </w:r>
    <w:r w:rsidRPr="00CE2E81">
      <w:rPr>
        <w:color w:val="808080"/>
        <w:sz w:val="14"/>
        <w:szCs w:val="14"/>
      </w:rPr>
      <w:t xml:space="preserve">Seite </w:t>
    </w:r>
    <w:r w:rsidRPr="00CE2E81">
      <w:rPr>
        <w:rStyle w:val="Seitenzahl"/>
        <w:color w:val="808080"/>
        <w:sz w:val="14"/>
        <w:szCs w:val="14"/>
      </w:rPr>
      <w:fldChar w:fldCharType="begin"/>
    </w:r>
    <w:r w:rsidRPr="00CE2E81">
      <w:rPr>
        <w:rStyle w:val="Seitenzahl"/>
        <w:color w:val="808080"/>
        <w:sz w:val="14"/>
        <w:szCs w:val="14"/>
      </w:rPr>
      <w:instrText xml:space="preserve"> PAGE </w:instrText>
    </w:r>
    <w:r w:rsidRPr="00CE2E81">
      <w:rPr>
        <w:rStyle w:val="Seitenzahl"/>
        <w:color w:val="808080"/>
        <w:sz w:val="14"/>
        <w:szCs w:val="14"/>
      </w:rPr>
      <w:fldChar w:fldCharType="separate"/>
    </w:r>
    <w:r w:rsidR="009569A2">
      <w:rPr>
        <w:rStyle w:val="Seitenzahl"/>
        <w:noProof/>
        <w:color w:val="808080"/>
        <w:sz w:val="14"/>
        <w:szCs w:val="14"/>
      </w:rPr>
      <w:t>1</w:t>
    </w:r>
    <w:r w:rsidRPr="00CE2E81">
      <w:rPr>
        <w:rStyle w:val="Seitenzahl"/>
        <w:color w:val="808080"/>
        <w:sz w:val="14"/>
        <w:szCs w:val="14"/>
      </w:rPr>
      <w:fldChar w:fldCharType="end"/>
    </w:r>
    <w:r w:rsidRPr="00CE2E81">
      <w:rPr>
        <w:rStyle w:val="Seitenzahl"/>
        <w:color w:val="808080"/>
        <w:sz w:val="14"/>
        <w:szCs w:val="14"/>
      </w:rPr>
      <w:t xml:space="preserve"> von </w:t>
    </w:r>
    <w:r>
      <w:rPr>
        <w:rStyle w:val="Seitenzahl"/>
        <w:color w:val="808080"/>
        <w:sz w:val="14"/>
        <w:szCs w:val="14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A7F" w:rsidRPr="00CE2E81" w:rsidRDefault="00C61A7F" w:rsidP="00B47484">
    <w:pPr>
      <w:pStyle w:val="Fuzeile"/>
      <w:jc w:val="right"/>
      <w:rPr>
        <w:color w:val="808080"/>
        <w:sz w:val="14"/>
        <w:szCs w:val="14"/>
      </w:rPr>
    </w:pPr>
    <w:r>
      <w:rPr>
        <w:rStyle w:val="Seitenzahl"/>
        <w:color w:val="808080"/>
        <w:sz w:val="14"/>
        <w:szCs w:val="14"/>
      </w:rPr>
      <w:t>Ansuchen um Rückerstattung des Elternbeitrags zum Musikschulbesuch</w:t>
    </w:r>
    <w:r w:rsidRPr="00CE2E81">
      <w:rPr>
        <w:rStyle w:val="Seitenzahl"/>
        <w:color w:val="808080"/>
        <w:sz w:val="14"/>
        <w:szCs w:val="14"/>
      </w:rPr>
      <w:t xml:space="preserve"> </w:t>
    </w:r>
    <w:r>
      <w:rPr>
        <w:rStyle w:val="Seitenzahl"/>
        <w:color w:val="808080"/>
        <w:sz w:val="14"/>
        <w:szCs w:val="14"/>
      </w:rPr>
      <w:t>-</w:t>
    </w:r>
    <w:r w:rsidRPr="00CE2E81">
      <w:rPr>
        <w:rStyle w:val="Seitenzahl"/>
        <w:color w:val="808080"/>
        <w:sz w:val="14"/>
        <w:szCs w:val="14"/>
      </w:rPr>
      <w:t xml:space="preserve"> </w:t>
    </w:r>
    <w:r w:rsidRPr="00CE2E81">
      <w:rPr>
        <w:color w:val="808080"/>
        <w:sz w:val="14"/>
        <w:szCs w:val="14"/>
      </w:rPr>
      <w:t xml:space="preserve">Seite </w:t>
    </w:r>
    <w:r>
      <w:rPr>
        <w:rStyle w:val="Seitenzahl"/>
        <w:color w:val="808080"/>
        <w:sz w:val="14"/>
        <w:szCs w:val="14"/>
      </w:rPr>
      <w:t>4</w:t>
    </w:r>
    <w:r w:rsidRPr="00CE2E81">
      <w:rPr>
        <w:rStyle w:val="Seitenzahl"/>
        <w:color w:val="808080"/>
        <w:sz w:val="14"/>
        <w:szCs w:val="14"/>
      </w:rPr>
      <w:t xml:space="preserve"> von </w:t>
    </w:r>
    <w:r>
      <w:rPr>
        <w:rStyle w:val="Seitenzahl"/>
        <w:color w:val="808080"/>
        <w:sz w:val="14"/>
        <w:szCs w:val="14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A7F" w:rsidRDefault="00C61A7F">
      <w:pPr>
        <w:spacing w:line="240" w:lineRule="auto"/>
      </w:pPr>
      <w:r>
        <w:separator/>
      </w:r>
    </w:p>
  </w:footnote>
  <w:footnote w:type="continuationSeparator" w:id="0">
    <w:p w:rsidR="00C61A7F" w:rsidRDefault="00C61A7F">
      <w:pPr>
        <w:spacing w:line="240" w:lineRule="auto"/>
      </w:pPr>
      <w:r>
        <w:continuationSeparator/>
      </w:r>
    </w:p>
  </w:footnote>
  <w:footnote w:id="1">
    <w:p w:rsidR="00C61A7F" w:rsidRPr="00595295" w:rsidRDefault="00C61A7F" w:rsidP="00595295">
      <w:pPr>
        <w:pStyle w:val="Funotentext"/>
        <w:rPr>
          <w:sz w:val="16"/>
          <w:szCs w:val="16"/>
        </w:rPr>
      </w:pPr>
      <w:r w:rsidRPr="007B2357">
        <w:rPr>
          <w:rStyle w:val="Funotenzeichen"/>
          <w:sz w:val="16"/>
          <w:szCs w:val="16"/>
        </w:rPr>
        <w:footnoteRef/>
      </w:r>
      <w:r w:rsidRPr="007B2357">
        <w:rPr>
          <w:sz w:val="16"/>
          <w:szCs w:val="16"/>
        </w:rPr>
        <w:t xml:space="preserve"> Einkommensnachweise können nachgereicht und direkt an die Abt</w:t>
      </w:r>
      <w:r w:rsidR="00ED4E3C">
        <w:rPr>
          <w:sz w:val="16"/>
          <w:szCs w:val="16"/>
        </w:rPr>
        <w:t>eilung 7</w:t>
      </w:r>
      <w:r w:rsidRPr="007B2357">
        <w:rPr>
          <w:sz w:val="16"/>
          <w:szCs w:val="16"/>
        </w:rPr>
        <w:t xml:space="preserve"> –</w:t>
      </w:r>
      <w:r>
        <w:rPr>
          <w:sz w:val="16"/>
          <w:szCs w:val="16"/>
        </w:rPr>
        <w:t xml:space="preserve"> </w:t>
      </w:r>
      <w:r w:rsidRPr="00595295">
        <w:rPr>
          <w:sz w:val="16"/>
          <w:szCs w:val="16"/>
        </w:rPr>
        <w:t>Bildung, Kultur und Gesellschaft</w:t>
      </w:r>
      <w:r>
        <w:rPr>
          <w:sz w:val="16"/>
          <w:szCs w:val="16"/>
        </w:rPr>
        <w:t xml:space="preserve"> </w:t>
      </w:r>
      <w:r w:rsidRPr="007B2357">
        <w:rPr>
          <w:sz w:val="16"/>
          <w:szCs w:val="16"/>
        </w:rPr>
        <w:t>gesendet werden.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5394"/>
    <w:multiLevelType w:val="hybridMultilevel"/>
    <w:tmpl w:val="7286FA82"/>
    <w:lvl w:ilvl="0" w:tplc="4E2A271C">
      <w:start w:val="1"/>
      <w:numFmt w:val="decimal"/>
      <w:lvlText w:val="(%1)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1" w:tplc="258E1588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01FEC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C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72663FB"/>
    <w:multiLevelType w:val="hybridMultilevel"/>
    <w:tmpl w:val="6E38BB36"/>
    <w:lvl w:ilvl="0" w:tplc="0C070011">
      <w:start w:val="1"/>
      <w:numFmt w:val="decimal"/>
      <w:lvlText w:val="%1)"/>
      <w:lvlJc w:val="left"/>
      <w:pPr>
        <w:ind w:left="1069" w:hanging="360"/>
      </w:pPr>
    </w:lvl>
    <w:lvl w:ilvl="1" w:tplc="0C070019">
      <w:start w:val="1"/>
      <w:numFmt w:val="lowerLetter"/>
      <w:lvlText w:val="%2."/>
      <w:lvlJc w:val="left"/>
      <w:pPr>
        <w:ind w:left="1789" w:hanging="360"/>
      </w:pPr>
    </w:lvl>
    <w:lvl w:ilvl="2" w:tplc="0C07001B">
      <w:start w:val="1"/>
      <w:numFmt w:val="lowerRoman"/>
      <w:lvlText w:val="%3."/>
      <w:lvlJc w:val="right"/>
      <w:pPr>
        <w:ind w:left="2509" w:hanging="180"/>
      </w:pPr>
    </w:lvl>
    <w:lvl w:ilvl="3" w:tplc="0C07000F">
      <w:start w:val="1"/>
      <w:numFmt w:val="decimal"/>
      <w:lvlText w:val="%4."/>
      <w:lvlJc w:val="left"/>
      <w:pPr>
        <w:ind w:left="3229" w:hanging="360"/>
      </w:pPr>
    </w:lvl>
    <w:lvl w:ilvl="4" w:tplc="0C070019">
      <w:start w:val="1"/>
      <w:numFmt w:val="lowerLetter"/>
      <w:lvlText w:val="%5."/>
      <w:lvlJc w:val="left"/>
      <w:pPr>
        <w:ind w:left="3949" w:hanging="360"/>
      </w:pPr>
    </w:lvl>
    <w:lvl w:ilvl="5" w:tplc="0C07001B">
      <w:start w:val="1"/>
      <w:numFmt w:val="lowerRoman"/>
      <w:lvlText w:val="%6."/>
      <w:lvlJc w:val="right"/>
      <w:pPr>
        <w:ind w:left="4669" w:hanging="180"/>
      </w:pPr>
    </w:lvl>
    <w:lvl w:ilvl="6" w:tplc="0C07000F">
      <w:start w:val="1"/>
      <w:numFmt w:val="decimal"/>
      <w:lvlText w:val="%7."/>
      <w:lvlJc w:val="left"/>
      <w:pPr>
        <w:ind w:left="5389" w:hanging="360"/>
      </w:pPr>
    </w:lvl>
    <w:lvl w:ilvl="7" w:tplc="0C070019">
      <w:start w:val="1"/>
      <w:numFmt w:val="lowerLetter"/>
      <w:lvlText w:val="%8."/>
      <w:lvlJc w:val="left"/>
      <w:pPr>
        <w:ind w:left="6109" w:hanging="360"/>
      </w:pPr>
    </w:lvl>
    <w:lvl w:ilvl="8" w:tplc="0C07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F83348"/>
    <w:multiLevelType w:val="hybridMultilevel"/>
    <w:tmpl w:val="361AF37A"/>
    <w:lvl w:ilvl="0" w:tplc="0C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26363C"/>
    <w:multiLevelType w:val="hybridMultilevel"/>
    <w:tmpl w:val="0E065E52"/>
    <w:lvl w:ilvl="0" w:tplc="7E78673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 (W1)" w:hAnsi="Arial (W1)" w:cs="Arial" w:hint="default"/>
        <w:b/>
        <w:i w:val="0"/>
        <w:sz w:val="24"/>
        <w:szCs w:val="24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9608AF"/>
    <w:multiLevelType w:val="hybridMultilevel"/>
    <w:tmpl w:val="8ECE087A"/>
    <w:lvl w:ilvl="0" w:tplc="0C070019">
      <w:start w:val="1"/>
      <w:numFmt w:val="lowerLetter"/>
      <w:lvlText w:val="%1.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>
      <w:start w:val="1"/>
      <w:numFmt w:val="decimal"/>
      <w:lvlText w:val="%4."/>
      <w:lvlJc w:val="left"/>
      <w:pPr>
        <w:ind w:left="2520" w:hanging="360"/>
      </w:pPr>
    </w:lvl>
    <w:lvl w:ilvl="4" w:tplc="0C070019">
      <w:start w:val="1"/>
      <w:numFmt w:val="lowerLetter"/>
      <w:lvlText w:val="%5."/>
      <w:lvlJc w:val="left"/>
      <w:pPr>
        <w:ind w:left="3240" w:hanging="360"/>
      </w:pPr>
    </w:lvl>
    <w:lvl w:ilvl="5" w:tplc="0C07001B">
      <w:start w:val="1"/>
      <w:numFmt w:val="lowerRoman"/>
      <w:lvlText w:val="%6."/>
      <w:lvlJc w:val="right"/>
      <w:pPr>
        <w:ind w:left="3960" w:hanging="180"/>
      </w:pPr>
    </w:lvl>
    <w:lvl w:ilvl="6" w:tplc="0C07000F">
      <w:start w:val="1"/>
      <w:numFmt w:val="decimal"/>
      <w:lvlText w:val="%7."/>
      <w:lvlJc w:val="left"/>
      <w:pPr>
        <w:ind w:left="4680" w:hanging="360"/>
      </w:pPr>
    </w:lvl>
    <w:lvl w:ilvl="7" w:tplc="0C070019">
      <w:start w:val="1"/>
      <w:numFmt w:val="lowerLetter"/>
      <w:lvlText w:val="%8."/>
      <w:lvlJc w:val="left"/>
      <w:pPr>
        <w:ind w:left="5400" w:hanging="360"/>
      </w:pPr>
    </w:lvl>
    <w:lvl w:ilvl="8" w:tplc="0C07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9A1BD4"/>
    <w:multiLevelType w:val="hybridMultilevel"/>
    <w:tmpl w:val="9F700C22"/>
    <w:lvl w:ilvl="0" w:tplc="4E741658">
      <w:start w:val="1"/>
      <w:numFmt w:val="decimal"/>
      <w:lvlText w:val="%1."/>
      <w:lvlJc w:val="left"/>
      <w:pPr>
        <w:tabs>
          <w:tab w:val="num" w:pos="876"/>
        </w:tabs>
        <w:ind w:left="876" w:hanging="450"/>
      </w:pPr>
      <w:rPr>
        <w:rFonts w:hint="default"/>
      </w:rPr>
    </w:lvl>
    <w:lvl w:ilvl="1" w:tplc="08C4C092">
      <w:start w:val="1"/>
      <w:numFmt w:val="decimal"/>
      <w:lvlText w:val="(%2)"/>
      <w:lvlJc w:val="left"/>
      <w:pPr>
        <w:tabs>
          <w:tab w:val="num" w:pos="607"/>
        </w:tabs>
        <w:ind w:left="607" w:hanging="465"/>
      </w:pPr>
      <w:rPr>
        <w:rFonts w:hint="default"/>
      </w:rPr>
    </w:lvl>
    <w:lvl w:ilvl="2" w:tplc="0C07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29BC3F72"/>
    <w:multiLevelType w:val="hybridMultilevel"/>
    <w:tmpl w:val="11F8B8B2"/>
    <w:lvl w:ilvl="0" w:tplc="286AC672">
      <w:start w:val="1"/>
      <w:numFmt w:val="decimal"/>
      <w:lvlText w:val="%1."/>
      <w:lvlJc w:val="left"/>
      <w:pPr>
        <w:tabs>
          <w:tab w:val="num" w:pos="320"/>
        </w:tabs>
        <w:ind w:left="320" w:hanging="24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7">
    <w:nsid w:val="2B290929"/>
    <w:multiLevelType w:val="hybridMultilevel"/>
    <w:tmpl w:val="4198D606"/>
    <w:lvl w:ilvl="0" w:tplc="6D92F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8F3121"/>
    <w:multiLevelType w:val="hybridMultilevel"/>
    <w:tmpl w:val="E5C43050"/>
    <w:lvl w:ilvl="0" w:tplc="7974E9C2">
      <w:start w:val="3"/>
      <w:numFmt w:val="bullet"/>
      <w:lvlText w:val=""/>
      <w:lvlJc w:val="left"/>
      <w:pPr>
        <w:tabs>
          <w:tab w:val="num" w:pos="260"/>
        </w:tabs>
        <w:ind w:left="260" w:hanging="2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BB2E38"/>
    <w:multiLevelType w:val="hybridMultilevel"/>
    <w:tmpl w:val="A2A4F06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45D07"/>
    <w:multiLevelType w:val="hybridMultilevel"/>
    <w:tmpl w:val="64941038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233AC2F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201C57"/>
    <w:multiLevelType w:val="hybridMultilevel"/>
    <w:tmpl w:val="D3829D18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F23D41"/>
    <w:multiLevelType w:val="hybridMultilevel"/>
    <w:tmpl w:val="593A6B2C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174E97"/>
    <w:multiLevelType w:val="hybridMultilevel"/>
    <w:tmpl w:val="5BFC5C6E"/>
    <w:lvl w:ilvl="0" w:tplc="A844B4DA">
      <w:start w:val="3"/>
      <w:numFmt w:val="bullet"/>
      <w:lvlText w:val=""/>
      <w:lvlJc w:val="left"/>
      <w:pPr>
        <w:tabs>
          <w:tab w:val="num" w:pos="260"/>
        </w:tabs>
        <w:ind w:left="260" w:hanging="2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5CF976F0"/>
    <w:multiLevelType w:val="hybridMultilevel"/>
    <w:tmpl w:val="A290E6D2"/>
    <w:lvl w:ilvl="0" w:tplc="6382CD64">
      <w:start w:val="1"/>
      <w:numFmt w:val="lowerLetter"/>
      <w:lvlText w:val="%1)"/>
      <w:lvlJc w:val="left"/>
      <w:pPr>
        <w:tabs>
          <w:tab w:val="num" w:pos="380"/>
        </w:tabs>
        <w:ind w:left="576" w:hanging="216"/>
      </w:pPr>
      <w:rPr>
        <w:rFonts w:ascii="Arial" w:hAnsi="Arial" w:hint="default"/>
        <w:sz w:val="20"/>
        <w:szCs w:val="20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E996D26"/>
    <w:multiLevelType w:val="hybridMultilevel"/>
    <w:tmpl w:val="43B6F674"/>
    <w:lvl w:ilvl="0" w:tplc="233AC2F6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65AC5398"/>
    <w:multiLevelType w:val="hybridMultilevel"/>
    <w:tmpl w:val="623AE08A"/>
    <w:lvl w:ilvl="0" w:tplc="4E741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D0430E"/>
    <w:multiLevelType w:val="hybridMultilevel"/>
    <w:tmpl w:val="B8AE6FFC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85280EA">
      <w:start w:val="1"/>
      <w:numFmt w:val="bullet"/>
      <w:lvlText w:val=""/>
      <w:lvlJc w:val="left"/>
      <w:pPr>
        <w:tabs>
          <w:tab w:val="num" w:pos="900"/>
        </w:tabs>
        <w:ind w:left="900" w:hanging="18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85280EA">
      <w:start w:val="1"/>
      <w:numFmt w:val="bullet"/>
      <w:lvlText w:val=""/>
      <w:lvlJc w:val="left"/>
      <w:pPr>
        <w:tabs>
          <w:tab w:val="num" w:pos="0"/>
        </w:tabs>
        <w:ind w:left="0" w:hanging="18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377771F"/>
    <w:multiLevelType w:val="hybridMultilevel"/>
    <w:tmpl w:val="374A9E18"/>
    <w:lvl w:ilvl="0" w:tplc="DFA0C09C">
      <w:start w:val="1"/>
      <w:numFmt w:val="bullet"/>
      <w:lvlText w:val=""/>
      <w:lvlJc w:val="left"/>
      <w:pPr>
        <w:ind w:left="1151" w:hanging="360"/>
      </w:pPr>
      <w:rPr>
        <w:rFonts w:ascii="Wingdings" w:hAnsi="Wingdings" w:hint="default"/>
      </w:rPr>
    </w:lvl>
    <w:lvl w:ilvl="1" w:tplc="233AC2F6">
      <w:start w:val="1"/>
      <w:numFmt w:val="bullet"/>
      <w:lvlText w:val="-"/>
      <w:lvlJc w:val="left"/>
      <w:pPr>
        <w:ind w:left="1871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9">
    <w:nsid w:val="73DB5B76"/>
    <w:multiLevelType w:val="hybridMultilevel"/>
    <w:tmpl w:val="9C46C9AA"/>
    <w:lvl w:ilvl="0" w:tplc="0C070005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6"/>
  </w:num>
  <w:num w:numId="3">
    <w:abstractNumId w:val="5"/>
  </w:num>
  <w:num w:numId="4">
    <w:abstractNumId w:val="19"/>
  </w:num>
  <w:num w:numId="5">
    <w:abstractNumId w:val="14"/>
  </w:num>
  <w:num w:numId="6">
    <w:abstractNumId w:val="3"/>
  </w:num>
  <w:num w:numId="7">
    <w:abstractNumId w:val="13"/>
  </w:num>
  <w:num w:numId="8">
    <w:abstractNumId w:val="8"/>
  </w:num>
  <w:num w:numId="9">
    <w:abstractNumId w:val="7"/>
  </w:num>
  <w:num w:numId="10">
    <w:abstractNumId w:val="0"/>
  </w:num>
  <w:num w:numId="11">
    <w:abstractNumId w:val="12"/>
  </w:num>
  <w:num w:numId="12">
    <w:abstractNumId w:val="9"/>
  </w:num>
  <w:num w:numId="13">
    <w:abstractNumId w:val="2"/>
  </w:num>
  <w:num w:numId="14">
    <w:abstractNumId w:val="10"/>
  </w:num>
  <w:num w:numId="15">
    <w:abstractNumId w:val="18"/>
  </w:num>
  <w:num w:numId="16">
    <w:abstractNumId w:val="15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"/>
  </w:num>
  <w:num w:numId="20">
    <w:abstractNumId w:val="16"/>
  </w:num>
  <w:num w:numId="21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BB"/>
    <w:rsid w:val="00005BD7"/>
    <w:rsid w:val="00012C6A"/>
    <w:rsid w:val="00012CCF"/>
    <w:rsid w:val="00030A1F"/>
    <w:rsid w:val="00042719"/>
    <w:rsid w:val="00044C1E"/>
    <w:rsid w:val="000508EE"/>
    <w:rsid w:val="00054CEE"/>
    <w:rsid w:val="00064C90"/>
    <w:rsid w:val="000741AB"/>
    <w:rsid w:val="00077D57"/>
    <w:rsid w:val="0008640C"/>
    <w:rsid w:val="0009056D"/>
    <w:rsid w:val="000922E2"/>
    <w:rsid w:val="00095E4D"/>
    <w:rsid w:val="000974B4"/>
    <w:rsid w:val="0009792E"/>
    <w:rsid w:val="000B4482"/>
    <w:rsid w:val="000B48FD"/>
    <w:rsid w:val="000C13CA"/>
    <w:rsid w:val="000C1B77"/>
    <w:rsid w:val="000C72EE"/>
    <w:rsid w:val="000C7C0D"/>
    <w:rsid w:val="000D40B4"/>
    <w:rsid w:val="000D707E"/>
    <w:rsid w:val="000E38A1"/>
    <w:rsid w:val="000E4932"/>
    <w:rsid w:val="000F3812"/>
    <w:rsid w:val="001041E0"/>
    <w:rsid w:val="0010555A"/>
    <w:rsid w:val="00112E16"/>
    <w:rsid w:val="001132E6"/>
    <w:rsid w:val="001205F4"/>
    <w:rsid w:val="00124D58"/>
    <w:rsid w:val="00126F0B"/>
    <w:rsid w:val="00126F47"/>
    <w:rsid w:val="0013421D"/>
    <w:rsid w:val="00137DE0"/>
    <w:rsid w:val="00156E17"/>
    <w:rsid w:val="00163BC3"/>
    <w:rsid w:val="00166099"/>
    <w:rsid w:val="00185A44"/>
    <w:rsid w:val="00192771"/>
    <w:rsid w:val="00196817"/>
    <w:rsid w:val="001A0877"/>
    <w:rsid w:val="001C006A"/>
    <w:rsid w:val="001D0AFF"/>
    <w:rsid w:val="001D2EFB"/>
    <w:rsid w:val="001D7B92"/>
    <w:rsid w:val="001E70EC"/>
    <w:rsid w:val="001F0F2A"/>
    <w:rsid w:val="001F411D"/>
    <w:rsid w:val="001F6AC3"/>
    <w:rsid w:val="0020052C"/>
    <w:rsid w:val="00204099"/>
    <w:rsid w:val="00212FEF"/>
    <w:rsid w:val="0022493D"/>
    <w:rsid w:val="00225E9D"/>
    <w:rsid w:val="00236BF6"/>
    <w:rsid w:val="00246E6D"/>
    <w:rsid w:val="00252A0F"/>
    <w:rsid w:val="0025722C"/>
    <w:rsid w:val="002601E1"/>
    <w:rsid w:val="0026431D"/>
    <w:rsid w:val="0026551D"/>
    <w:rsid w:val="0027197C"/>
    <w:rsid w:val="002834EB"/>
    <w:rsid w:val="00292683"/>
    <w:rsid w:val="002931EA"/>
    <w:rsid w:val="002936A8"/>
    <w:rsid w:val="00294373"/>
    <w:rsid w:val="0029615B"/>
    <w:rsid w:val="002A0EDD"/>
    <w:rsid w:val="002B1E46"/>
    <w:rsid w:val="002D0E21"/>
    <w:rsid w:val="002D2286"/>
    <w:rsid w:val="002D4A54"/>
    <w:rsid w:val="002D4D9F"/>
    <w:rsid w:val="002E026D"/>
    <w:rsid w:val="002E6088"/>
    <w:rsid w:val="003021BF"/>
    <w:rsid w:val="003137BD"/>
    <w:rsid w:val="00314825"/>
    <w:rsid w:val="0034257A"/>
    <w:rsid w:val="00354622"/>
    <w:rsid w:val="00354E4E"/>
    <w:rsid w:val="0036291A"/>
    <w:rsid w:val="00366D1C"/>
    <w:rsid w:val="00372FB8"/>
    <w:rsid w:val="00375C03"/>
    <w:rsid w:val="003918A8"/>
    <w:rsid w:val="00392446"/>
    <w:rsid w:val="00393DDC"/>
    <w:rsid w:val="003943EE"/>
    <w:rsid w:val="003962EE"/>
    <w:rsid w:val="003A2768"/>
    <w:rsid w:val="003A7A49"/>
    <w:rsid w:val="003B5290"/>
    <w:rsid w:val="003D22C4"/>
    <w:rsid w:val="003D36B0"/>
    <w:rsid w:val="003F2A39"/>
    <w:rsid w:val="003F3C35"/>
    <w:rsid w:val="003F7B47"/>
    <w:rsid w:val="004063E2"/>
    <w:rsid w:val="004072CD"/>
    <w:rsid w:val="0042536A"/>
    <w:rsid w:val="0044618F"/>
    <w:rsid w:val="00453712"/>
    <w:rsid w:val="004576A2"/>
    <w:rsid w:val="00460BB2"/>
    <w:rsid w:val="00462DF5"/>
    <w:rsid w:val="004725F3"/>
    <w:rsid w:val="00476EAD"/>
    <w:rsid w:val="00480BBF"/>
    <w:rsid w:val="004826B0"/>
    <w:rsid w:val="004878F8"/>
    <w:rsid w:val="00493CEC"/>
    <w:rsid w:val="004A1C04"/>
    <w:rsid w:val="004A20FB"/>
    <w:rsid w:val="004A409D"/>
    <w:rsid w:val="004A4F94"/>
    <w:rsid w:val="004D2D81"/>
    <w:rsid w:val="004E29AE"/>
    <w:rsid w:val="004F4CCA"/>
    <w:rsid w:val="00507246"/>
    <w:rsid w:val="0050761E"/>
    <w:rsid w:val="00510EFC"/>
    <w:rsid w:val="00511311"/>
    <w:rsid w:val="005121B7"/>
    <w:rsid w:val="00525A18"/>
    <w:rsid w:val="00526B78"/>
    <w:rsid w:val="00546B35"/>
    <w:rsid w:val="005524FD"/>
    <w:rsid w:val="00553FFF"/>
    <w:rsid w:val="00566C46"/>
    <w:rsid w:val="0056764C"/>
    <w:rsid w:val="00580064"/>
    <w:rsid w:val="00583B2B"/>
    <w:rsid w:val="00590638"/>
    <w:rsid w:val="00595295"/>
    <w:rsid w:val="00597DFC"/>
    <w:rsid w:val="005A5B1B"/>
    <w:rsid w:val="005C13A7"/>
    <w:rsid w:val="005C32C7"/>
    <w:rsid w:val="005C5173"/>
    <w:rsid w:val="005D4815"/>
    <w:rsid w:val="005E5D9D"/>
    <w:rsid w:val="005F385D"/>
    <w:rsid w:val="005F3A73"/>
    <w:rsid w:val="005F63BE"/>
    <w:rsid w:val="00620CD9"/>
    <w:rsid w:val="00621276"/>
    <w:rsid w:val="00630BA5"/>
    <w:rsid w:val="0064007F"/>
    <w:rsid w:val="006413FC"/>
    <w:rsid w:val="00656B86"/>
    <w:rsid w:val="00674790"/>
    <w:rsid w:val="006842D3"/>
    <w:rsid w:val="006A0036"/>
    <w:rsid w:val="006A0484"/>
    <w:rsid w:val="006A338E"/>
    <w:rsid w:val="006A722D"/>
    <w:rsid w:val="006B3D5A"/>
    <w:rsid w:val="006E2C8F"/>
    <w:rsid w:val="00701420"/>
    <w:rsid w:val="00702964"/>
    <w:rsid w:val="007029ED"/>
    <w:rsid w:val="00713526"/>
    <w:rsid w:val="00727A69"/>
    <w:rsid w:val="0073423F"/>
    <w:rsid w:val="007355AF"/>
    <w:rsid w:val="007519B1"/>
    <w:rsid w:val="007521A0"/>
    <w:rsid w:val="0075425A"/>
    <w:rsid w:val="0075527A"/>
    <w:rsid w:val="00756226"/>
    <w:rsid w:val="00761EC9"/>
    <w:rsid w:val="00762B95"/>
    <w:rsid w:val="00767AC4"/>
    <w:rsid w:val="0077029E"/>
    <w:rsid w:val="00775C60"/>
    <w:rsid w:val="007A0332"/>
    <w:rsid w:val="007A1A7F"/>
    <w:rsid w:val="007B2357"/>
    <w:rsid w:val="007C6DF3"/>
    <w:rsid w:val="007D04AF"/>
    <w:rsid w:val="007E326B"/>
    <w:rsid w:val="00812F63"/>
    <w:rsid w:val="00820BBF"/>
    <w:rsid w:val="00860E87"/>
    <w:rsid w:val="00865170"/>
    <w:rsid w:val="00865D3C"/>
    <w:rsid w:val="00876EE9"/>
    <w:rsid w:val="00880153"/>
    <w:rsid w:val="00887221"/>
    <w:rsid w:val="008A1098"/>
    <w:rsid w:val="008A46CD"/>
    <w:rsid w:val="008A5DCC"/>
    <w:rsid w:val="008B7604"/>
    <w:rsid w:val="008D384F"/>
    <w:rsid w:val="008E0782"/>
    <w:rsid w:val="008E0919"/>
    <w:rsid w:val="008E0CAB"/>
    <w:rsid w:val="008E2367"/>
    <w:rsid w:val="008E34DD"/>
    <w:rsid w:val="008F06FD"/>
    <w:rsid w:val="00912B1A"/>
    <w:rsid w:val="009160D2"/>
    <w:rsid w:val="009168F6"/>
    <w:rsid w:val="009225D7"/>
    <w:rsid w:val="00924F67"/>
    <w:rsid w:val="0092589D"/>
    <w:rsid w:val="00925981"/>
    <w:rsid w:val="00934CFB"/>
    <w:rsid w:val="0094406D"/>
    <w:rsid w:val="00945F4F"/>
    <w:rsid w:val="009569A2"/>
    <w:rsid w:val="00976C2E"/>
    <w:rsid w:val="0098339F"/>
    <w:rsid w:val="00985A6B"/>
    <w:rsid w:val="009947AC"/>
    <w:rsid w:val="009A271E"/>
    <w:rsid w:val="009C56E1"/>
    <w:rsid w:val="009E2D95"/>
    <w:rsid w:val="009F3393"/>
    <w:rsid w:val="00A07F34"/>
    <w:rsid w:val="00A222D5"/>
    <w:rsid w:val="00A42A68"/>
    <w:rsid w:val="00A45B70"/>
    <w:rsid w:val="00A46FC9"/>
    <w:rsid w:val="00A52AE9"/>
    <w:rsid w:val="00A8558A"/>
    <w:rsid w:val="00AA74DA"/>
    <w:rsid w:val="00AC5156"/>
    <w:rsid w:val="00AC63F0"/>
    <w:rsid w:val="00AD2D5D"/>
    <w:rsid w:val="00AE2FB8"/>
    <w:rsid w:val="00AF49E0"/>
    <w:rsid w:val="00AF4A2B"/>
    <w:rsid w:val="00B26954"/>
    <w:rsid w:val="00B37DA8"/>
    <w:rsid w:val="00B47484"/>
    <w:rsid w:val="00B51AF0"/>
    <w:rsid w:val="00B576E6"/>
    <w:rsid w:val="00B65092"/>
    <w:rsid w:val="00B6782E"/>
    <w:rsid w:val="00B83936"/>
    <w:rsid w:val="00B83B90"/>
    <w:rsid w:val="00B84DBD"/>
    <w:rsid w:val="00B86324"/>
    <w:rsid w:val="00B90246"/>
    <w:rsid w:val="00B93D26"/>
    <w:rsid w:val="00BA2438"/>
    <w:rsid w:val="00BA7D55"/>
    <w:rsid w:val="00BC35C3"/>
    <w:rsid w:val="00BD0AFC"/>
    <w:rsid w:val="00BD3DA9"/>
    <w:rsid w:val="00BE1757"/>
    <w:rsid w:val="00BF25FA"/>
    <w:rsid w:val="00C16182"/>
    <w:rsid w:val="00C231B2"/>
    <w:rsid w:val="00C41775"/>
    <w:rsid w:val="00C57FA9"/>
    <w:rsid w:val="00C61A7F"/>
    <w:rsid w:val="00C629E2"/>
    <w:rsid w:val="00C63007"/>
    <w:rsid w:val="00C64EB0"/>
    <w:rsid w:val="00C81029"/>
    <w:rsid w:val="00C848A5"/>
    <w:rsid w:val="00CA6268"/>
    <w:rsid w:val="00CB09DC"/>
    <w:rsid w:val="00CB2CE5"/>
    <w:rsid w:val="00CC11CA"/>
    <w:rsid w:val="00CC3E3D"/>
    <w:rsid w:val="00CD4464"/>
    <w:rsid w:val="00CE2E81"/>
    <w:rsid w:val="00CE4766"/>
    <w:rsid w:val="00CF0596"/>
    <w:rsid w:val="00D0668A"/>
    <w:rsid w:val="00D207D9"/>
    <w:rsid w:val="00D32D73"/>
    <w:rsid w:val="00D35F5A"/>
    <w:rsid w:val="00D450AE"/>
    <w:rsid w:val="00D71173"/>
    <w:rsid w:val="00D72373"/>
    <w:rsid w:val="00D76867"/>
    <w:rsid w:val="00D8001E"/>
    <w:rsid w:val="00D87025"/>
    <w:rsid w:val="00D87E27"/>
    <w:rsid w:val="00D96460"/>
    <w:rsid w:val="00DB0444"/>
    <w:rsid w:val="00DB4B7F"/>
    <w:rsid w:val="00DC28AC"/>
    <w:rsid w:val="00DC6C42"/>
    <w:rsid w:val="00DD3AC9"/>
    <w:rsid w:val="00DD5C50"/>
    <w:rsid w:val="00DE35A2"/>
    <w:rsid w:val="00DE46AF"/>
    <w:rsid w:val="00DF0BCE"/>
    <w:rsid w:val="00DF4B8F"/>
    <w:rsid w:val="00DF7ADE"/>
    <w:rsid w:val="00E01027"/>
    <w:rsid w:val="00E162CC"/>
    <w:rsid w:val="00E20B69"/>
    <w:rsid w:val="00E2180F"/>
    <w:rsid w:val="00E34E60"/>
    <w:rsid w:val="00E36FAE"/>
    <w:rsid w:val="00E46C42"/>
    <w:rsid w:val="00E479E6"/>
    <w:rsid w:val="00E53E5B"/>
    <w:rsid w:val="00E624A7"/>
    <w:rsid w:val="00E72CEA"/>
    <w:rsid w:val="00E8637E"/>
    <w:rsid w:val="00E908EC"/>
    <w:rsid w:val="00E92273"/>
    <w:rsid w:val="00EA0A2B"/>
    <w:rsid w:val="00EC35BB"/>
    <w:rsid w:val="00EC7535"/>
    <w:rsid w:val="00ED4E3C"/>
    <w:rsid w:val="00EE1C93"/>
    <w:rsid w:val="00EE326A"/>
    <w:rsid w:val="00EF190C"/>
    <w:rsid w:val="00EF447B"/>
    <w:rsid w:val="00EF4F6D"/>
    <w:rsid w:val="00F031BB"/>
    <w:rsid w:val="00F10342"/>
    <w:rsid w:val="00F17751"/>
    <w:rsid w:val="00F26B2B"/>
    <w:rsid w:val="00F4237D"/>
    <w:rsid w:val="00F46B25"/>
    <w:rsid w:val="00F46C0A"/>
    <w:rsid w:val="00F46F01"/>
    <w:rsid w:val="00F553C2"/>
    <w:rsid w:val="00F638D1"/>
    <w:rsid w:val="00F64169"/>
    <w:rsid w:val="00F67B20"/>
    <w:rsid w:val="00F7129B"/>
    <w:rsid w:val="00F74BA5"/>
    <w:rsid w:val="00F8197F"/>
    <w:rsid w:val="00F820BF"/>
    <w:rsid w:val="00F829D1"/>
    <w:rsid w:val="00F85C6C"/>
    <w:rsid w:val="00F90F42"/>
    <w:rsid w:val="00F94DBC"/>
    <w:rsid w:val="00FA356C"/>
    <w:rsid w:val="00FA788E"/>
    <w:rsid w:val="00FB1469"/>
    <w:rsid w:val="00FB75A7"/>
    <w:rsid w:val="00FC5C30"/>
    <w:rsid w:val="00FD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3FFF"/>
    <w:pPr>
      <w:spacing w:line="36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240" w:lineRule="auto"/>
      <w:outlineLvl w:val="0"/>
    </w:pPr>
    <w:rPr>
      <w:b/>
      <w:i/>
      <w:color w:val="FF0000"/>
      <w:kern w:val="28"/>
      <w:sz w:val="32"/>
      <w:u w:val="double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 w:line="240" w:lineRule="auto"/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20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sz w:val="20"/>
    </w:rPr>
  </w:style>
  <w:style w:type="paragraph" w:styleId="berschrift7">
    <w:name w:val="heading 7"/>
    <w:basedOn w:val="Standard"/>
    <w:next w:val="Standard"/>
    <w:qFormat/>
    <w:pPr>
      <w:keepNext/>
      <w:spacing w:line="240" w:lineRule="auto"/>
      <w:outlineLvl w:val="6"/>
    </w:pPr>
    <w:rPr>
      <w:b/>
      <w:sz w:val="18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0"/>
    </w:rPr>
  </w:style>
  <w:style w:type="paragraph" w:styleId="Textkrper2">
    <w:name w:val="Body Text 2"/>
    <w:basedOn w:val="Standard"/>
    <w:rPr>
      <w:sz w:val="1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firstLine="708"/>
    </w:pPr>
    <w:rPr>
      <w:sz w:val="20"/>
    </w:rPr>
  </w:style>
  <w:style w:type="paragraph" w:styleId="Dokumentstruktur">
    <w:name w:val="Document Map"/>
    <w:basedOn w:val="Standard"/>
    <w:semiHidden/>
    <w:rsid w:val="00B86324"/>
    <w:pPr>
      <w:shd w:val="clear" w:color="auto" w:fill="000080"/>
    </w:pPr>
    <w:rPr>
      <w:rFonts w:ascii="Tahoma" w:hAnsi="Tahoma" w:cs="Tahoma"/>
    </w:rPr>
  </w:style>
  <w:style w:type="character" w:styleId="Seitenzahl">
    <w:name w:val="page number"/>
    <w:basedOn w:val="Absatz-Standardschriftart"/>
    <w:rsid w:val="002931E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6C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6C0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36FA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B2357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B2357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7B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3FFF"/>
    <w:pPr>
      <w:spacing w:line="36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240" w:lineRule="auto"/>
      <w:outlineLvl w:val="0"/>
    </w:pPr>
    <w:rPr>
      <w:b/>
      <w:i/>
      <w:color w:val="FF0000"/>
      <w:kern w:val="28"/>
      <w:sz w:val="32"/>
      <w:u w:val="double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 w:line="240" w:lineRule="auto"/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20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sz w:val="20"/>
    </w:rPr>
  </w:style>
  <w:style w:type="paragraph" w:styleId="berschrift7">
    <w:name w:val="heading 7"/>
    <w:basedOn w:val="Standard"/>
    <w:next w:val="Standard"/>
    <w:qFormat/>
    <w:pPr>
      <w:keepNext/>
      <w:spacing w:line="240" w:lineRule="auto"/>
      <w:outlineLvl w:val="6"/>
    </w:pPr>
    <w:rPr>
      <w:b/>
      <w:sz w:val="18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0"/>
    </w:rPr>
  </w:style>
  <w:style w:type="paragraph" w:styleId="Textkrper2">
    <w:name w:val="Body Text 2"/>
    <w:basedOn w:val="Standard"/>
    <w:rPr>
      <w:sz w:val="1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firstLine="708"/>
    </w:pPr>
    <w:rPr>
      <w:sz w:val="20"/>
    </w:rPr>
  </w:style>
  <w:style w:type="paragraph" w:styleId="Dokumentstruktur">
    <w:name w:val="Document Map"/>
    <w:basedOn w:val="Standard"/>
    <w:semiHidden/>
    <w:rsid w:val="00B86324"/>
    <w:pPr>
      <w:shd w:val="clear" w:color="auto" w:fill="000080"/>
    </w:pPr>
    <w:rPr>
      <w:rFonts w:ascii="Tahoma" w:hAnsi="Tahoma" w:cs="Tahoma"/>
    </w:rPr>
  </w:style>
  <w:style w:type="character" w:styleId="Seitenzahl">
    <w:name w:val="page number"/>
    <w:basedOn w:val="Absatz-Standardschriftart"/>
    <w:rsid w:val="002931E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6C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6C0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36FA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B2357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B2357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7B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26537-CDA8-452A-9E78-A064E0DDF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36BB77F2.dotm</Template>
  <TotalTime>0</TotalTime>
  <Pages>4</Pages>
  <Words>1129</Words>
  <Characters>9862</Characters>
  <Application>Microsoft Office Word</Application>
  <DocSecurity>0</DocSecurity>
  <Lines>82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Zuschuss zum Familienauto - Ansuchen</vt:lpstr>
    </vt:vector>
  </TitlesOfParts>
  <Company>BLRG</Company>
  <LinksUpToDate>false</LinksUpToDate>
  <CharactersWithSpaces>10970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Zuschuss zum Familienauto - Ansuchen</dc:title>
  <dc:subject>Familienförderung im Burgenland</dc:subject>
  <dc:creator>.</dc:creator>
  <cp:keywords>Stand 06/2012</cp:keywords>
  <dc:description>Ansuchen um Gewährung eines Zuschusses zum Kauf eines Familienautos nach dem Bgld. Familienförderungsgesetz</dc:description>
  <cp:lastModifiedBy>Nasztl Marion</cp:lastModifiedBy>
  <cp:revision>13</cp:revision>
  <cp:lastPrinted>2014-05-21T09:32:00Z</cp:lastPrinted>
  <dcterms:created xsi:type="dcterms:W3CDTF">2016-08-25T08:23:00Z</dcterms:created>
  <dcterms:modified xsi:type="dcterms:W3CDTF">2017-01-24T11:48:00Z</dcterms:modified>
</cp:coreProperties>
</file>