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25" w:rsidRDefault="003E5135" w:rsidP="00E15343">
      <w:pPr>
        <w:spacing w:after="0" w:line="280" w:lineRule="atLeast"/>
        <w:jc w:val="both"/>
        <w:rPr>
          <w:rFonts w:ascii="Arial" w:eastAsia="Times New Roman" w:hAnsi="Arial" w:cs="Arial"/>
          <w:b/>
          <w:color w:val="000000"/>
          <w:lang w:eastAsia="de-AT"/>
        </w:rPr>
      </w:pPr>
      <w:r w:rsidRPr="000A6318">
        <w:rPr>
          <w:rFonts w:ascii="Arial" w:eastAsia="Times New Roman" w:hAnsi="Arial" w:cs="Arial"/>
          <w:b/>
          <w:color w:val="000000"/>
          <w:lang w:eastAsia="de-AT"/>
        </w:rPr>
        <w:t xml:space="preserve">Prioritätenliste </w:t>
      </w:r>
      <w:r w:rsidR="00C91625">
        <w:rPr>
          <w:rFonts w:ascii="Arial" w:eastAsia="Times New Roman" w:hAnsi="Arial" w:cs="Arial"/>
          <w:b/>
          <w:color w:val="000000"/>
          <w:lang w:eastAsia="de-AT"/>
        </w:rPr>
        <w:t>2019</w:t>
      </w:r>
      <w:bookmarkStart w:id="0" w:name="_GoBack"/>
      <w:bookmarkEnd w:id="0"/>
    </w:p>
    <w:p w:rsidR="003E5135" w:rsidRPr="003E5135" w:rsidRDefault="003E5135" w:rsidP="00E15343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  <w:r w:rsidRPr="003E5135">
        <w:rPr>
          <w:rFonts w:ascii="Arial" w:eastAsia="Times New Roman" w:hAnsi="Arial" w:cs="Arial"/>
          <w:color w:val="000000"/>
          <w:lang w:eastAsia="de-AT"/>
        </w:rPr>
        <w:t>des Landes Burgenland für die Förderung von Naturschutzprojekten im Rahmen des Österreichischen Programms für die ländliche Entwicklung 2014-2020</w:t>
      </w:r>
      <w:r>
        <w:rPr>
          <w:rFonts w:ascii="Arial" w:eastAsia="Times New Roman" w:hAnsi="Arial" w:cs="Arial"/>
          <w:color w:val="000000"/>
          <w:lang w:eastAsia="de-AT"/>
        </w:rPr>
        <w:t xml:space="preserve"> </w:t>
      </w:r>
      <w:r w:rsidR="00CD3522">
        <w:rPr>
          <w:rFonts w:ascii="Arial" w:eastAsia="Times New Roman" w:hAnsi="Arial" w:cs="Arial"/>
          <w:color w:val="000000"/>
          <w:lang w:eastAsia="de-AT"/>
        </w:rPr>
        <w:t xml:space="preserve">für </w:t>
      </w:r>
      <w:r w:rsidR="009B7999">
        <w:rPr>
          <w:rFonts w:ascii="Arial" w:eastAsia="Times New Roman" w:hAnsi="Arial" w:cs="Arial"/>
          <w:color w:val="000000"/>
          <w:lang w:eastAsia="de-AT"/>
        </w:rPr>
        <w:t xml:space="preserve">die </w:t>
      </w:r>
      <w:proofErr w:type="spellStart"/>
      <w:r w:rsidR="009B7999">
        <w:rPr>
          <w:rFonts w:ascii="Arial" w:eastAsia="Times New Roman" w:hAnsi="Arial" w:cs="Arial"/>
          <w:color w:val="000000"/>
          <w:lang w:eastAsia="de-AT"/>
        </w:rPr>
        <w:t>Vorhabensarten</w:t>
      </w:r>
      <w:proofErr w:type="spellEnd"/>
      <w:r w:rsidR="009B7999">
        <w:rPr>
          <w:rFonts w:ascii="Arial" w:eastAsia="Times New Roman" w:hAnsi="Arial" w:cs="Arial"/>
          <w:color w:val="000000"/>
          <w:lang w:eastAsia="de-AT"/>
        </w:rPr>
        <w:t xml:space="preserve"> 7.6.1., 7.1.1. und 16.5.2.</w:t>
      </w:r>
    </w:p>
    <w:p w:rsidR="003E5135" w:rsidRPr="000A6318" w:rsidRDefault="003E5135" w:rsidP="00E60B57">
      <w:pPr>
        <w:spacing w:after="0" w:line="280" w:lineRule="atLeast"/>
        <w:jc w:val="both"/>
        <w:rPr>
          <w:rFonts w:ascii="Arial" w:hAnsi="Arial" w:cs="Arial"/>
        </w:rPr>
      </w:pPr>
    </w:p>
    <w:p w:rsidR="000F39CB" w:rsidRPr="003E5135" w:rsidRDefault="00E60B57" w:rsidP="00CD3522">
      <w:pPr>
        <w:spacing w:after="0" w:line="280" w:lineRule="atLeast"/>
        <w:jc w:val="both"/>
        <w:rPr>
          <w:rFonts w:ascii="Arial" w:eastAsia="Times New Roman" w:hAnsi="Arial" w:cs="Arial"/>
          <w:bCs/>
          <w:color w:val="000000"/>
          <w:u w:val="single"/>
          <w:lang w:eastAsia="de-AT"/>
        </w:rPr>
      </w:pPr>
      <w:r w:rsidRPr="003E5135">
        <w:rPr>
          <w:rFonts w:ascii="Arial" w:eastAsia="Times New Roman" w:hAnsi="Arial" w:cs="Arial"/>
          <w:bCs/>
          <w:color w:val="000000"/>
          <w:u w:val="single"/>
          <w:lang w:eastAsia="de-AT"/>
        </w:rPr>
        <w:t xml:space="preserve">Hohe </w:t>
      </w:r>
      <w:r w:rsidR="000F39CB" w:rsidRPr="003E5135">
        <w:rPr>
          <w:rFonts w:ascii="Arial" w:eastAsia="Times New Roman" w:hAnsi="Arial" w:cs="Arial"/>
          <w:bCs/>
          <w:color w:val="000000"/>
          <w:u w:val="single"/>
          <w:lang w:eastAsia="de-AT"/>
        </w:rPr>
        <w:t>Priorität</w:t>
      </w:r>
    </w:p>
    <w:p w:rsidR="001C511C" w:rsidRDefault="00B05107" w:rsidP="006F376C">
      <w:pPr>
        <w:pStyle w:val="Listenabsatz"/>
        <w:numPr>
          <w:ilvl w:val="0"/>
          <w:numId w:val="2"/>
        </w:numPr>
        <w:spacing w:after="0" w:line="280" w:lineRule="atLeast"/>
        <w:ind w:left="426"/>
        <w:jc w:val="both"/>
        <w:rPr>
          <w:rFonts w:ascii="Arial" w:eastAsia="Times New Roman" w:hAnsi="Arial" w:cs="Arial"/>
          <w:color w:val="000000"/>
          <w:lang w:eastAsia="de-AT"/>
        </w:rPr>
      </w:pPr>
      <w:r w:rsidRPr="001C511C">
        <w:rPr>
          <w:rFonts w:ascii="Arial" w:eastAsia="Times New Roman" w:hAnsi="Arial" w:cs="Arial"/>
          <w:color w:val="000000"/>
          <w:lang w:eastAsia="de-AT"/>
        </w:rPr>
        <w:t>Bewusstseinsbildung</w:t>
      </w:r>
      <w:r w:rsidR="00644AA9" w:rsidRPr="001C511C">
        <w:rPr>
          <w:rFonts w:ascii="Arial" w:eastAsia="Times New Roman" w:hAnsi="Arial" w:cs="Arial"/>
          <w:color w:val="000000"/>
          <w:lang w:eastAsia="de-AT"/>
        </w:rPr>
        <w:t xml:space="preserve"> zur Aufklärung der Bevölkerung</w:t>
      </w:r>
      <w:r w:rsidR="001C511C" w:rsidRPr="001C511C">
        <w:rPr>
          <w:rFonts w:ascii="Arial" w:eastAsia="Times New Roman" w:hAnsi="Arial" w:cs="Arial"/>
          <w:color w:val="000000"/>
          <w:lang w:eastAsia="de-AT"/>
        </w:rPr>
        <w:t xml:space="preserve"> des Burgenlandes, insbesondere Kinder, Jugendliche</w:t>
      </w:r>
      <w:r w:rsidR="00644AA9" w:rsidRPr="001C511C">
        <w:rPr>
          <w:rFonts w:ascii="Arial" w:eastAsia="Times New Roman" w:hAnsi="Arial" w:cs="Arial"/>
          <w:color w:val="000000"/>
          <w:lang w:eastAsia="de-AT"/>
        </w:rPr>
        <w:t xml:space="preserve"> </w:t>
      </w:r>
      <w:r w:rsidR="001C511C" w:rsidRPr="001C511C">
        <w:rPr>
          <w:rFonts w:ascii="Arial" w:eastAsia="Times New Roman" w:hAnsi="Arial" w:cs="Arial"/>
          <w:color w:val="000000"/>
          <w:lang w:eastAsia="de-AT"/>
        </w:rPr>
        <w:t xml:space="preserve">und </w:t>
      </w:r>
      <w:r w:rsidR="00644AA9" w:rsidRPr="001C511C">
        <w:rPr>
          <w:rFonts w:ascii="Arial" w:eastAsia="Times New Roman" w:hAnsi="Arial" w:cs="Arial"/>
          <w:color w:val="000000"/>
          <w:lang w:eastAsia="de-AT"/>
        </w:rPr>
        <w:t xml:space="preserve">Multiplikatoren </w:t>
      </w:r>
      <w:r w:rsidR="001C511C" w:rsidRPr="001C511C">
        <w:rPr>
          <w:rFonts w:ascii="Arial" w:eastAsia="Times New Roman" w:hAnsi="Arial" w:cs="Arial"/>
          <w:color w:val="000000"/>
          <w:lang w:eastAsia="de-AT"/>
        </w:rPr>
        <w:t>über</w:t>
      </w:r>
      <w:r w:rsidR="00644AA9" w:rsidRPr="001C511C">
        <w:rPr>
          <w:rFonts w:ascii="Arial" w:eastAsia="Times New Roman" w:hAnsi="Arial" w:cs="Arial"/>
          <w:color w:val="000000"/>
          <w:lang w:eastAsia="de-AT"/>
        </w:rPr>
        <w:t xml:space="preserve"> Themen des Naturschutzes in </w:t>
      </w:r>
      <w:r w:rsidR="00E60B57" w:rsidRPr="001C511C">
        <w:rPr>
          <w:rFonts w:ascii="Arial" w:eastAsia="Times New Roman" w:hAnsi="Arial" w:cs="Arial"/>
          <w:color w:val="000000"/>
          <w:lang w:eastAsia="de-AT"/>
        </w:rPr>
        <w:t>E</w:t>
      </w:r>
      <w:r w:rsidR="00644AA9" w:rsidRPr="001C511C">
        <w:rPr>
          <w:rFonts w:ascii="Arial" w:eastAsia="Times New Roman" w:hAnsi="Arial" w:cs="Arial"/>
          <w:color w:val="000000"/>
          <w:lang w:eastAsia="de-AT"/>
        </w:rPr>
        <w:t xml:space="preserve">uropa- und Naturschutzgebieten </w:t>
      </w:r>
      <w:r w:rsidR="00E60B57" w:rsidRPr="001C511C">
        <w:rPr>
          <w:rFonts w:ascii="Arial" w:eastAsia="Times New Roman" w:hAnsi="Arial" w:cs="Arial"/>
          <w:color w:val="000000"/>
          <w:lang w:eastAsia="de-AT"/>
        </w:rPr>
        <w:t>sowie Naturparken</w:t>
      </w:r>
      <w:r w:rsidRPr="001C511C">
        <w:rPr>
          <w:rFonts w:ascii="Arial" w:eastAsia="Times New Roman" w:hAnsi="Arial" w:cs="Arial"/>
          <w:color w:val="000000"/>
          <w:lang w:eastAsia="de-AT"/>
        </w:rPr>
        <w:t xml:space="preserve"> und </w:t>
      </w:r>
      <w:proofErr w:type="spellStart"/>
      <w:r w:rsidRPr="001C511C">
        <w:rPr>
          <w:rFonts w:ascii="Arial" w:eastAsia="Times New Roman" w:hAnsi="Arial" w:cs="Arial"/>
          <w:color w:val="000000"/>
          <w:lang w:eastAsia="de-AT"/>
        </w:rPr>
        <w:t>Ramsar</w:t>
      </w:r>
      <w:proofErr w:type="spellEnd"/>
      <w:r w:rsidRPr="001C511C">
        <w:rPr>
          <w:rFonts w:ascii="Arial" w:eastAsia="Times New Roman" w:hAnsi="Arial" w:cs="Arial"/>
          <w:color w:val="000000"/>
          <w:lang w:eastAsia="de-AT"/>
        </w:rPr>
        <w:t>-Gebieten</w:t>
      </w:r>
      <w:r w:rsidR="00644AA9" w:rsidRPr="001C511C">
        <w:rPr>
          <w:rFonts w:ascii="Arial" w:eastAsia="Times New Roman" w:hAnsi="Arial" w:cs="Arial"/>
          <w:color w:val="000000"/>
          <w:lang w:eastAsia="de-AT"/>
        </w:rPr>
        <w:t xml:space="preserve"> des Burgenlandes </w:t>
      </w:r>
    </w:p>
    <w:p w:rsidR="0034326D" w:rsidRPr="001C511C" w:rsidRDefault="0034326D" w:rsidP="006F376C">
      <w:pPr>
        <w:pStyle w:val="Listenabsatz"/>
        <w:numPr>
          <w:ilvl w:val="0"/>
          <w:numId w:val="2"/>
        </w:numPr>
        <w:spacing w:after="0" w:line="280" w:lineRule="atLeast"/>
        <w:ind w:left="426"/>
        <w:jc w:val="both"/>
        <w:rPr>
          <w:rFonts w:ascii="Arial" w:eastAsia="Times New Roman" w:hAnsi="Arial" w:cs="Arial"/>
          <w:color w:val="000000"/>
          <w:lang w:eastAsia="de-AT"/>
        </w:rPr>
      </w:pPr>
      <w:r w:rsidRPr="001C511C">
        <w:rPr>
          <w:rFonts w:ascii="Arial" w:eastAsia="Times New Roman" w:hAnsi="Arial" w:cs="Arial"/>
          <w:color w:val="000000"/>
          <w:lang w:eastAsia="de-AT"/>
        </w:rPr>
        <w:t xml:space="preserve">Naturschutzfachliches Management und lebensraumverbessernde Maßnahmen für Feuchtwiesen, Trockenrasen, </w:t>
      </w:r>
      <w:r w:rsidR="001C511C">
        <w:rPr>
          <w:rFonts w:ascii="Arial" w:eastAsia="Times New Roman" w:hAnsi="Arial" w:cs="Arial"/>
          <w:color w:val="000000"/>
          <w:lang w:eastAsia="de-AT"/>
        </w:rPr>
        <w:t>Streuobstwiesen und -bäume</w:t>
      </w:r>
      <w:r w:rsidR="00373E9C" w:rsidRPr="001C511C">
        <w:rPr>
          <w:rFonts w:ascii="Arial" w:eastAsia="Times New Roman" w:hAnsi="Arial" w:cs="Arial"/>
          <w:color w:val="000000"/>
          <w:lang w:eastAsia="de-AT"/>
        </w:rPr>
        <w:t xml:space="preserve"> </w:t>
      </w:r>
      <w:r w:rsidRPr="001C511C">
        <w:rPr>
          <w:rFonts w:ascii="Arial" w:eastAsia="Times New Roman" w:hAnsi="Arial" w:cs="Arial"/>
          <w:color w:val="000000"/>
          <w:lang w:eastAsia="de-AT"/>
        </w:rPr>
        <w:t xml:space="preserve">einschließlich </w:t>
      </w:r>
      <w:r w:rsidR="000F39CB" w:rsidRPr="001C511C">
        <w:rPr>
          <w:rFonts w:ascii="Arial" w:eastAsia="Times New Roman" w:hAnsi="Arial" w:cs="Arial"/>
          <w:color w:val="000000"/>
          <w:lang w:eastAsia="de-AT"/>
        </w:rPr>
        <w:t xml:space="preserve">begleitender </w:t>
      </w:r>
      <w:r w:rsidRPr="001C511C">
        <w:rPr>
          <w:rFonts w:ascii="Arial" w:eastAsia="Times New Roman" w:hAnsi="Arial" w:cs="Arial"/>
          <w:color w:val="000000"/>
          <w:lang w:eastAsia="de-AT"/>
        </w:rPr>
        <w:t>Bewusstseinsbildung und Öffentlichkeitsarbeit sowie Monitoring, fachliche Vorarbeiten und Untersuchungen</w:t>
      </w:r>
    </w:p>
    <w:p w:rsidR="00024756" w:rsidRPr="00C7716F" w:rsidRDefault="00C7716F" w:rsidP="00024756">
      <w:pPr>
        <w:pStyle w:val="Listenabsatz"/>
        <w:numPr>
          <w:ilvl w:val="0"/>
          <w:numId w:val="2"/>
        </w:numPr>
        <w:spacing w:after="0" w:line="280" w:lineRule="atLeast"/>
        <w:ind w:left="426"/>
        <w:jc w:val="both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hAnsi="Arial" w:cs="Arial"/>
        </w:rPr>
        <w:t xml:space="preserve">Weiterentwicklung bzw. Vervollständigung der  Internetseite </w:t>
      </w:r>
      <w:hyperlink r:id="rId5" w:history="1">
        <w:r w:rsidR="00024756" w:rsidRPr="00906EF1">
          <w:rPr>
            <w:rStyle w:val="Hyperlink"/>
            <w:rFonts w:ascii="Arial" w:hAnsi="Arial" w:cs="Arial"/>
          </w:rPr>
          <w:t>www.burgenlandflora.at</w:t>
        </w:r>
      </w:hyperlink>
      <w:r w:rsidR="00024756">
        <w:rPr>
          <w:rFonts w:ascii="Arial" w:hAnsi="Arial" w:cs="Arial"/>
        </w:rPr>
        <w:t xml:space="preserve">, der digitalen Aufbereitung der Pflanzenwelt des Burgenlandes einschließlich </w:t>
      </w:r>
      <w:r w:rsidR="00024756" w:rsidRPr="00C7716F">
        <w:rPr>
          <w:rFonts w:ascii="Arial" w:hAnsi="Arial" w:cs="Arial"/>
        </w:rPr>
        <w:t xml:space="preserve">Bewusstseinsbildung, </w:t>
      </w:r>
      <w:r w:rsidR="00024756">
        <w:rPr>
          <w:rFonts w:ascii="Arial" w:hAnsi="Arial" w:cs="Arial"/>
        </w:rPr>
        <w:t>Öffentlichkeitsarbeit, G</w:t>
      </w:r>
      <w:r w:rsidR="00A00171">
        <w:rPr>
          <w:rFonts w:ascii="Arial" w:hAnsi="Arial" w:cs="Arial"/>
        </w:rPr>
        <w:t>rundlagenarbeiten und Planungen</w:t>
      </w:r>
    </w:p>
    <w:p w:rsidR="001B26AD" w:rsidRDefault="00E2734C" w:rsidP="001B26AD">
      <w:pPr>
        <w:pStyle w:val="Listenabsatz"/>
        <w:numPr>
          <w:ilvl w:val="0"/>
          <w:numId w:val="2"/>
        </w:numPr>
        <w:spacing w:after="0" w:line="280" w:lineRule="atLeast"/>
        <w:ind w:left="426"/>
        <w:jc w:val="both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Monitoring, fachliche Untersuchungen</w:t>
      </w:r>
      <w:r w:rsidR="001C3C0F">
        <w:rPr>
          <w:rFonts w:ascii="Arial" w:eastAsia="Times New Roman" w:hAnsi="Arial" w:cs="Arial"/>
          <w:color w:val="000000"/>
          <w:lang w:eastAsia="de-AT"/>
        </w:rPr>
        <w:t>, Vorschläge</w:t>
      </w:r>
      <w:r>
        <w:rPr>
          <w:rFonts w:ascii="Arial" w:eastAsia="Times New Roman" w:hAnsi="Arial" w:cs="Arial"/>
          <w:color w:val="000000"/>
          <w:lang w:eastAsia="de-AT"/>
        </w:rPr>
        <w:t xml:space="preserve"> und Maßnahmen im Zusammenhang mit dem Problem des „Vogelsterbens“ im Burgenland einschließlich begleitender Öffentlichkeitsarbeit</w:t>
      </w:r>
    </w:p>
    <w:p w:rsidR="00052314" w:rsidRDefault="00052314" w:rsidP="00052314">
      <w:pPr>
        <w:pStyle w:val="Listenabsatz"/>
        <w:numPr>
          <w:ilvl w:val="0"/>
          <w:numId w:val="2"/>
        </w:numPr>
        <w:spacing w:after="0" w:line="280" w:lineRule="atLeast"/>
        <w:ind w:left="426"/>
        <w:jc w:val="both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Projekte zur Erhaltung und Entwicklung der Biodiversität im Siedlungsraum und im Nahbereich von Dörfern und Städten</w:t>
      </w:r>
      <w:r w:rsidRPr="00052314">
        <w:rPr>
          <w:rFonts w:ascii="Arial" w:eastAsia="Times New Roman" w:hAnsi="Arial" w:cs="Arial"/>
          <w:color w:val="000000"/>
          <w:lang w:eastAsia="de-AT"/>
        </w:rPr>
        <w:t xml:space="preserve"> in Kooperation mit </w:t>
      </w:r>
      <w:r>
        <w:rPr>
          <w:rFonts w:ascii="Arial" w:eastAsia="Times New Roman" w:hAnsi="Arial" w:cs="Arial"/>
          <w:color w:val="000000"/>
          <w:lang w:eastAsia="de-AT"/>
        </w:rPr>
        <w:t xml:space="preserve">den jeweiligen Gemeinden </w:t>
      </w:r>
      <w:r w:rsidRPr="00C546DE">
        <w:rPr>
          <w:rFonts w:ascii="Arial" w:eastAsia="Times New Roman" w:hAnsi="Arial" w:cs="Arial"/>
          <w:color w:val="000000"/>
          <w:lang w:eastAsia="de-AT"/>
        </w:rPr>
        <w:t>einschließlich Bewusstseinsbildung und Öffentlichkeitsarbeit, fachliche</w:t>
      </w:r>
      <w:r>
        <w:rPr>
          <w:rFonts w:ascii="Arial" w:eastAsia="Times New Roman" w:hAnsi="Arial" w:cs="Arial"/>
          <w:color w:val="000000"/>
          <w:lang w:eastAsia="de-AT"/>
        </w:rPr>
        <w:t>r</w:t>
      </w:r>
      <w:r w:rsidRPr="00C546DE">
        <w:rPr>
          <w:rFonts w:ascii="Arial" w:eastAsia="Times New Roman" w:hAnsi="Arial" w:cs="Arial"/>
          <w:color w:val="000000"/>
          <w:lang w:eastAsia="de-AT"/>
        </w:rPr>
        <w:t xml:space="preserve"> Vorarbeiten und Untersuchungen</w:t>
      </w:r>
    </w:p>
    <w:p w:rsidR="001C511C" w:rsidRDefault="001C511C" w:rsidP="009B7999">
      <w:pPr>
        <w:pStyle w:val="Listenabsatz"/>
        <w:numPr>
          <w:ilvl w:val="0"/>
          <w:numId w:val="2"/>
        </w:numPr>
        <w:spacing w:after="0" w:line="280" w:lineRule="atLeast"/>
        <w:ind w:left="426"/>
        <w:jc w:val="both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 xml:space="preserve">Projekte zur Erhaltung, Pflege und Entwicklung von Streuobstwiesen und -bäumen einschließlich </w:t>
      </w:r>
      <w:r w:rsidRPr="00C546DE">
        <w:rPr>
          <w:rFonts w:ascii="Arial" w:eastAsia="Times New Roman" w:hAnsi="Arial" w:cs="Arial"/>
          <w:color w:val="000000"/>
          <w:lang w:eastAsia="de-AT"/>
        </w:rPr>
        <w:t>fachliche</w:t>
      </w:r>
      <w:r w:rsidR="00612F08">
        <w:rPr>
          <w:rFonts w:ascii="Arial" w:eastAsia="Times New Roman" w:hAnsi="Arial" w:cs="Arial"/>
          <w:color w:val="000000"/>
          <w:lang w:eastAsia="de-AT"/>
        </w:rPr>
        <w:t>r</w:t>
      </w:r>
      <w:r w:rsidRPr="00C546DE">
        <w:rPr>
          <w:rFonts w:ascii="Arial" w:eastAsia="Times New Roman" w:hAnsi="Arial" w:cs="Arial"/>
          <w:color w:val="000000"/>
          <w:lang w:eastAsia="de-AT"/>
        </w:rPr>
        <w:t xml:space="preserve"> Vorarbeiten und Untersuchungen</w:t>
      </w:r>
      <w:r w:rsidR="00612F08">
        <w:rPr>
          <w:rFonts w:ascii="Arial" w:eastAsia="Times New Roman" w:hAnsi="Arial" w:cs="Arial"/>
          <w:color w:val="000000"/>
          <w:lang w:eastAsia="de-AT"/>
        </w:rPr>
        <w:t xml:space="preserve"> sowie </w:t>
      </w:r>
      <w:r w:rsidRPr="00C546DE">
        <w:rPr>
          <w:rFonts w:ascii="Arial" w:eastAsia="Times New Roman" w:hAnsi="Arial" w:cs="Arial"/>
          <w:color w:val="000000"/>
          <w:lang w:eastAsia="de-AT"/>
        </w:rPr>
        <w:t>Bewusstseinsbildung und Öff</w:t>
      </w:r>
      <w:r w:rsidR="00612F08">
        <w:rPr>
          <w:rFonts w:ascii="Arial" w:eastAsia="Times New Roman" w:hAnsi="Arial" w:cs="Arial"/>
          <w:color w:val="000000"/>
          <w:lang w:eastAsia="de-AT"/>
        </w:rPr>
        <w:t>entlichkeitsarbeit betreffend Streuobstwiesen und -bäume und deren naturschut</w:t>
      </w:r>
      <w:r w:rsidR="009B7999">
        <w:rPr>
          <w:rFonts w:ascii="Arial" w:eastAsia="Times New Roman" w:hAnsi="Arial" w:cs="Arial"/>
          <w:color w:val="000000"/>
          <w:lang w:eastAsia="de-AT"/>
        </w:rPr>
        <w:t>zfachliche Bedeutung und Pflege</w:t>
      </w:r>
    </w:p>
    <w:p w:rsidR="00612F08" w:rsidRPr="009B7999" w:rsidRDefault="009B7999" w:rsidP="0000579E">
      <w:pPr>
        <w:pStyle w:val="Listenabsatz"/>
        <w:numPr>
          <w:ilvl w:val="0"/>
          <w:numId w:val="2"/>
        </w:numPr>
        <w:spacing w:after="0" w:line="280" w:lineRule="atLeast"/>
        <w:ind w:left="426"/>
        <w:jc w:val="both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9B7999">
        <w:rPr>
          <w:rFonts w:ascii="Arial" w:eastAsia="Times New Roman" w:hAnsi="Arial" w:cs="Arial"/>
          <w:color w:val="000000"/>
          <w:lang w:eastAsia="de-AT"/>
        </w:rPr>
        <w:t>Bewusstseinsbildung betreffend Vögel und Insekten</w:t>
      </w:r>
      <w:r>
        <w:rPr>
          <w:rFonts w:ascii="Arial" w:eastAsia="Times New Roman" w:hAnsi="Arial" w:cs="Arial"/>
          <w:color w:val="000000"/>
          <w:lang w:eastAsia="de-AT"/>
        </w:rPr>
        <w:t xml:space="preserve"> allgemein und </w:t>
      </w:r>
      <w:r w:rsidR="001462DE">
        <w:rPr>
          <w:rFonts w:ascii="Arial" w:eastAsia="Times New Roman" w:hAnsi="Arial" w:cs="Arial"/>
          <w:color w:val="000000"/>
          <w:lang w:eastAsia="de-AT"/>
        </w:rPr>
        <w:t>im Zusammenhang mit dem „Vogelsterben“ und „Insektensterben“</w:t>
      </w:r>
    </w:p>
    <w:p w:rsidR="009B7999" w:rsidRPr="009B7999" w:rsidRDefault="009B7999" w:rsidP="009B7999">
      <w:pPr>
        <w:pStyle w:val="Listenabsatz"/>
        <w:spacing w:after="0" w:line="280" w:lineRule="atLeast"/>
        <w:ind w:left="426"/>
        <w:jc w:val="both"/>
        <w:rPr>
          <w:rFonts w:ascii="Arial" w:eastAsia="Times New Roman" w:hAnsi="Arial" w:cs="Arial"/>
          <w:b/>
          <w:bCs/>
          <w:color w:val="000000"/>
          <w:lang w:eastAsia="de-AT"/>
        </w:rPr>
      </w:pPr>
    </w:p>
    <w:p w:rsidR="000F39CB" w:rsidRPr="003E5135" w:rsidRDefault="00E60B57" w:rsidP="00CD3522">
      <w:pPr>
        <w:spacing w:after="0" w:line="280" w:lineRule="atLeast"/>
        <w:jc w:val="both"/>
        <w:rPr>
          <w:rFonts w:ascii="Arial" w:eastAsia="Times New Roman" w:hAnsi="Arial" w:cs="Arial"/>
          <w:bCs/>
          <w:color w:val="000000"/>
          <w:u w:val="single"/>
          <w:lang w:eastAsia="de-AT"/>
        </w:rPr>
      </w:pPr>
      <w:r w:rsidRPr="003E5135">
        <w:rPr>
          <w:rFonts w:ascii="Arial" w:eastAsia="Times New Roman" w:hAnsi="Arial" w:cs="Arial"/>
          <w:bCs/>
          <w:color w:val="000000"/>
          <w:u w:val="single"/>
          <w:lang w:eastAsia="de-AT"/>
        </w:rPr>
        <w:t xml:space="preserve">Mittlere </w:t>
      </w:r>
      <w:r w:rsidR="000F39CB" w:rsidRPr="003E5135">
        <w:rPr>
          <w:rFonts w:ascii="Arial" w:eastAsia="Times New Roman" w:hAnsi="Arial" w:cs="Arial"/>
          <w:bCs/>
          <w:color w:val="000000"/>
          <w:u w:val="single"/>
          <w:lang w:eastAsia="de-AT"/>
        </w:rPr>
        <w:t>Priorität</w:t>
      </w:r>
    </w:p>
    <w:p w:rsidR="00E60B57" w:rsidRPr="00C546DE" w:rsidRDefault="00E60B57" w:rsidP="00C546DE">
      <w:pPr>
        <w:pStyle w:val="Listenabsatz"/>
        <w:numPr>
          <w:ilvl w:val="0"/>
          <w:numId w:val="3"/>
        </w:numPr>
        <w:spacing w:after="0" w:line="280" w:lineRule="atLeast"/>
        <w:ind w:left="426"/>
        <w:jc w:val="both"/>
        <w:rPr>
          <w:rFonts w:ascii="Arial" w:eastAsia="Times New Roman" w:hAnsi="Arial" w:cs="Arial"/>
          <w:lang w:eastAsia="de-AT"/>
        </w:rPr>
      </w:pPr>
      <w:r w:rsidRPr="00C546DE">
        <w:rPr>
          <w:rFonts w:ascii="Arial" w:eastAsia="Times New Roman" w:hAnsi="Arial" w:cs="Arial"/>
          <w:color w:val="000000"/>
          <w:lang w:eastAsia="de-AT"/>
        </w:rPr>
        <w:t>Naturschutzfachliches Management und lebensraumverbessernde Maßnahmen für Salzlebensräume</w:t>
      </w:r>
      <w:r w:rsidR="009B7999">
        <w:rPr>
          <w:rFonts w:ascii="Arial" w:eastAsia="Times New Roman" w:hAnsi="Arial" w:cs="Arial"/>
          <w:color w:val="000000"/>
          <w:lang w:eastAsia="de-AT"/>
        </w:rPr>
        <w:t xml:space="preserve">, </w:t>
      </w:r>
      <w:r w:rsidR="009B7999" w:rsidRPr="001C511C">
        <w:rPr>
          <w:rFonts w:ascii="Arial" w:eastAsia="Times New Roman" w:hAnsi="Arial" w:cs="Arial"/>
          <w:color w:val="000000"/>
          <w:lang w:eastAsia="de-AT"/>
        </w:rPr>
        <w:t>Schilfgürtel und Seerandwiesen des Neusiedler Sees</w:t>
      </w:r>
      <w:r w:rsidRPr="00C546DE">
        <w:rPr>
          <w:rFonts w:ascii="Arial" w:eastAsia="Times New Roman" w:hAnsi="Arial" w:cs="Arial"/>
          <w:color w:val="000000"/>
          <w:lang w:eastAsia="de-AT"/>
        </w:rPr>
        <w:t xml:space="preserve"> einschließlich begleitender Bewusstseinsbildung und Öffentlichkeitsarbeit sowie Monitoring, fachliche Vorarbeiten und Untersuchungen</w:t>
      </w:r>
    </w:p>
    <w:p w:rsidR="00E60B57" w:rsidRPr="00C546DE" w:rsidRDefault="00E60B57" w:rsidP="00C546DE">
      <w:pPr>
        <w:pStyle w:val="Listenabsatz"/>
        <w:numPr>
          <w:ilvl w:val="0"/>
          <w:numId w:val="3"/>
        </w:numPr>
        <w:spacing w:after="0" w:line="280" w:lineRule="atLeast"/>
        <w:ind w:left="426"/>
        <w:jc w:val="both"/>
        <w:rPr>
          <w:rFonts w:ascii="Arial" w:eastAsia="Times New Roman" w:hAnsi="Arial" w:cs="Arial"/>
          <w:lang w:eastAsia="de-AT"/>
        </w:rPr>
      </w:pPr>
      <w:r w:rsidRPr="00C546DE">
        <w:rPr>
          <w:rFonts w:ascii="Arial" w:eastAsia="Times New Roman" w:hAnsi="Arial" w:cs="Arial"/>
          <w:lang w:eastAsia="de-AT"/>
        </w:rPr>
        <w:t xml:space="preserve">Artenschutzprojekte für Fledermäuse, Eulen und Greifvögel, Großtrappe, Krebse </w:t>
      </w:r>
      <w:r w:rsidR="00373E9C">
        <w:rPr>
          <w:rFonts w:ascii="Arial" w:eastAsia="Times New Roman" w:hAnsi="Arial" w:cs="Arial"/>
          <w:lang w:eastAsia="de-AT"/>
        </w:rPr>
        <w:t>(</w:t>
      </w:r>
      <w:r w:rsidR="00024756">
        <w:rPr>
          <w:rFonts w:ascii="Arial" w:eastAsia="Times New Roman" w:hAnsi="Arial" w:cs="Arial"/>
          <w:lang w:eastAsia="de-AT"/>
        </w:rPr>
        <w:t>exkl</w:t>
      </w:r>
      <w:r w:rsidR="00373E9C">
        <w:rPr>
          <w:rFonts w:ascii="Arial" w:eastAsia="Times New Roman" w:hAnsi="Arial" w:cs="Arial"/>
          <w:lang w:eastAsia="de-AT"/>
        </w:rPr>
        <w:t>. Urzeitkrebse)</w:t>
      </w:r>
      <w:r w:rsidR="00C326CA">
        <w:rPr>
          <w:rFonts w:ascii="Arial" w:eastAsia="Times New Roman" w:hAnsi="Arial" w:cs="Arial"/>
          <w:lang w:eastAsia="de-AT"/>
        </w:rPr>
        <w:t>, Amphibien</w:t>
      </w:r>
      <w:r w:rsidR="00373E9C">
        <w:rPr>
          <w:rFonts w:ascii="Arial" w:eastAsia="Times New Roman" w:hAnsi="Arial" w:cs="Arial"/>
          <w:lang w:eastAsia="de-AT"/>
        </w:rPr>
        <w:t xml:space="preserve"> </w:t>
      </w:r>
      <w:r w:rsidRPr="00C546DE">
        <w:rPr>
          <w:rFonts w:ascii="Arial" w:eastAsia="Times New Roman" w:hAnsi="Arial" w:cs="Arial"/>
          <w:lang w:eastAsia="de-AT"/>
        </w:rPr>
        <w:t>und Muscheln einschließlich begleitender Bewusstseinsbildung sowie Monitoring, fachliche Vorarbeiten und Untersuchungen</w:t>
      </w:r>
    </w:p>
    <w:p w:rsidR="00CD3522" w:rsidRPr="00C546DE" w:rsidRDefault="00E60B57" w:rsidP="00C546DE">
      <w:pPr>
        <w:pStyle w:val="Listenabsatz"/>
        <w:numPr>
          <w:ilvl w:val="0"/>
          <w:numId w:val="3"/>
        </w:numPr>
        <w:spacing w:after="0" w:line="280" w:lineRule="atLeast"/>
        <w:ind w:left="426"/>
        <w:jc w:val="both"/>
        <w:rPr>
          <w:rFonts w:ascii="Arial" w:eastAsia="Times New Roman" w:hAnsi="Arial" w:cs="Arial"/>
          <w:color w:val="000000"/>
          <w:lang w:eastAsia="de-AT"/>
        </w:rPr>
      </w:pPr>
      <w:r w:rsidRPr="00C546DE">
        <w:rPr>
          <w:rFonts w:ascii="Arial" w:eastAsia="Times New Roman" w:hAnsi="Arial" w:cs="Arial"/>
          <w:color w:val="000000"/>
          <w:lang w:eastAsia="de-AT"/>
        </w:rPr>
        <w:t>Bewusstseinsbildung zu Themen des Naturschutzes für Kinder und Jugendliche</w:t>
      </w:r>
    </w:p>
    <w:p w:rsidR="00CD3522" w:rsidRDefault="00CD3522" w:rsidP="00CD3522">
      <w:pPr>
        <w:spacing w:after="0" w:line="280" w:lineRule="atLeast"/>
        <w:jc w:val="both"/>
        <w:rPr>
          <w:rFonts w:ascii="Arial" w:eastAsia="Times New Roman" w:hAnsi="Arial" w:cs="Arial"/>
          <w:bCs/>
          <w:color w:val="000000"/>
          <w:u w:val="single"/>
          <w:lang w:eastAsia="de-AT"/>
        </w:rPr>
      </w:pPr>
    </w:p>
    <w:p w:rsidR="000F39CB" w:rsidRPr="003E5135" w:rsidRDefault="00E60B57" w:rsidP="00CD3522">
      <w:pPr>
        <w:spacing w:after="0" w:line="280" w:lineRule="atLeast"/>
        <w:jc w:val="both"/>
        <w:rPr>
          <w:rFonts w:ascii="Arial" w:eastAsia="Times New Roman" w:hAnsi="Arial" w:cs="Arial"/>
          <w:bCs/>
          <w:color w:val="000000"/>
          <w:u w:val="single"/>
          <w:lang w:eastAsia="de-AT"/>
        </w:rPr>
      </w:pPr>
      <w:r w:rsidRPr="003E5135">
        <w:rPr>
          <w:rFonts w:ascii="Arial" w:eastAsia="Times New Roman" w:hAnsi="Arial" w:cs="Arial"/>
          <w:bCs/>
          <w:color w:val="000000"/>
          <w:u w:val="single"/>
          <w:lang w:eastAsia="de-AT"/>
        </w:rPr>
        <w:t xml:space="preserve">Geringe </w:t>
      </w:r>
      <w:r w:rsidR="000F39CB" w:rsidRPr="003E5135">
        <w:rPr>
          <w:rFonts w:ascii="Arial" w:eastAsia="Times New Roman" w:hAnsi="Arial" w:cs="Arial"/>
          <w:bCs/>
          <w:color w:val="000000"/>
          <w:u w:val="single"/>
          <w:lang w:eastAsia="de-AT"/>
        </w:rPr>
        <w:t>Priorität</w:t>
      </w:r>
    </w:p>
    <w:p w:rsidR="00FE197F" w:rsidRPr="007B112B" w:rsidRDefault="007B112B" w:rsidP="0041165B">
      <w:pPr>
        <w:pStyle w:val="Listenabsatz"/>
        <w:numPr>
          <w:ilvl w:val="0"/>
          <w:numId w:val="4"/>
        </w:numPr>
        <w:spacing w:after="0" w:line="280" w:lineRule="atLeast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de-AT"/>
        </w:rPr>
        <w:t xml:space="preserve">Artenschutzmaßnahmen, </w:t>
      </w:r>
      <w:r w:rsidR="00E60B57" w:rsidRPr="0041165B">
        <w:rPr>
          <w:rFonts w:ascii="Arial" w:eastAsia="Times New Roman" w:hAnsi="Arial" w:cs="Arial"/>
          <w:color w:val="000000"/>
          <w:lang w:eastAsia="de-AT"/>
        </w:rPr>
        <w:t>Naturschutzfachliches Management und lebensraum</w:t>
      </w:r>
      <w:r w:rsidR="00024756">
        <w:rPr>
          <w:rFonts w:ascii="Arial" w:eastAsia="Times New Roman" w:hAnsi="Arial" w:cs="Arial"/>
          <w:color w:val="000000"/>
          <w:lang w:eastAsia="de-AT"/>
        </w:rPr>
        <w:t>-</w:t>
      </w:r>
      <w:r w:rsidR="00E60B57" w:rsidRPr="0041165B">
        <w:rPr>
          <w:rFonts w:ascii="Arial" w:eastAsia="Times New Roman" w:hAnsi="Arial" w:cs="Arial"/>
          <w:color w:val="000000"/>
          <w:lang w:eastAsia="de-AT"/>
        </w:rPr>
        <w:t xml:space="preserve">verbessernde Maßnahmen für sonstige </w:t>
      </w:r>
      <w:r w:rsidR="0041165B" w:rsidRPr="0041165B">
        <w:rPr>
          <w:rFonts w:ascii="Arial" w:eastAsia="Times New Roman" w:hAnsi="Arial" w:cs="Arial"/>
          <w:color w:val="000000"/>
          <w:lang w:eastAsia="de-AT"/>
        </w:rPr>
        <w:t xml:space="preserve">(nicht unter hoher und mittlerer Priorität angeführte) </w:t>
      </w:r>
      <w:r w:rsidR="00E60B57" w:rsidRPr="0041165B">
        <w:rPr>
          <w:rFonts w:ascii="Arial" w:eastAsia="Times New Roman" w:hAnsi="Arial" w:cs="Arial"/>
          <w:color w:val="000000"/>
          <w:lang w:eastAsia="de-AT"/>
        </w:rPr>
        <w:t xml:space="preserve">Lebensräume </w:t>
      </w:r>
      <w:r w:rsidR="0041165B" w:rsidRPr="0041165B">
        <w:rPr>
          <w:rFonts w:ascii="Arial" w:eastAsia="Times New Roman" w:hAnsi="Arial" w:cs="Arial"/>
          <w:color w:val="000000"/>
          <w:lang w:eastAsia="de-AT"/>
        </w:rPr>
        <w:t xml:space="preserve">und Arten </w:t>
      </w:r>
      <w:r w:rsidR="00E60B57" w:rsidRPr="0041165B">
        <w:rPr>
          <w:rFonts w:ascii="Arial" w:eastAsia="Times New Roman" w:hAnsi="Arial" w:cs="Arial"/>
          <w:color w:val="000000"/>
          <w:lang w:eastAsia="de-AT"/>
        </w:rPr>
        <w:t>gemäß FFH-</w:t>
      </w:r>
      <w:r w:rsidR="0041165B" w:rsidRPr="0041165B">
        <w:rPr>
          <w:rFonts w:ascii="Arial" w:eastAsia="Times New Roman" w:hAnsi="Arial" w:cs="Arial"/>
          <w:color w:val="000000"/>
          <w:lang w:eastAsia="de-AT"/>
        </w:rPr>
        <w:t xml:space="preserve"> oder Vogelschutz-</w:t>
      </w:r>
      <w:r w:rsidR="00E60B57" w:rsidRPr="0041165B">
        <w:rPr>
          <w:rFonts w:ascii="Arial" w:eastAsia="Times New Roman" w:hAnsi="Arial" w:cs="Arial"/>
          <w:color w:val="000000"/>
          <w:lang w:eastAsia="de-AT"/>
        </w:rPr>
        <w:t>Richtlinie sowie fachliche Vorarbeiten und Untersuchungen</w:t>
      </w:r>
      <w:r w:rsidR="0041165B" w:rsidRPr="0041165B">
        <w:rPr>
          <w:rFonts w:ascii="Arial" w:eastAsia="Times New Roman" w:hAnsi="Arial" w:cs="Arial"/>
          <w:color w:val="000000"/>
          <w:lang w:eastAsia="de-AT"/>
        </w:rPr>
        <w:t xml:space="preserve"> einschließlich </w:t>
      </w:r>
      <w:r w:rsidR="00E60B57" w:rsidRPr="0041165B">
        <w:rPr>
          <w:rFonts w:ascii="Arial" w:eastAsia="Times New Roman" w:hAnsi="Arial" w:cs="Arial"/>
          <w:color w:val="000000"/>
          <w:lang w:eastAsia="de-AT"/>
        </w:rPr>
        <w:t xml:space="preserve">Bewusstseinsbildung </w:t>
      </w:r>
      <w:r w:rsidR="0041165B" w:rsidRPr="0041165B">
        <w:rPr>
          <w:rFonts w:ascii="Arial" w:eastAsia="Times New Roman" w:hAnsi="Arial" w:cs="Arial"/>
          <w:color w:val="000000"/>
          <w:lang w:eastAsia="de-AT"/>
        </w:rPr>
        <w:t>und Öffentlichkeitsarbeit</w:t>
      </w:r>
    </w:p>
    <w:p w:rsidR="009B7999" w:rsidRPr="009B7999" w:rsidRDefault="007B112B" w:rsidP="007B112B">
      <w:pPr>
        <w:pStyle w:val="Listenabsatz"/>
        <w:numPr>
          <w:ilvl w:val="0"/>
          <w:numId w:val="4"/>
        </w:numPr>
        <w:spacing w:after="0" w:line="280" w:lineRule="atLeast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de-AT"/>
        </w:rPr>
        <w:t>Bewusstseinsbildung zu Themen des Naturschutz</w:t>
      </w:r>
      <w:r w:rsidR="00024756">
        <w:rPr>
          <w:rFonts w:ascii="Arial" w:eastAsia="Times New Roman" w:hAnsi="Arial" w:cs="Arial"/>
          <w:color w:val="000000"/>
          <w:lang w:eastAsia="de-AT"/>
        </w:rPr>
        <w:t>es</w:t>
      </w:r>
      <w:r>
        <w:rPr>
          <w:rFonts w:ascii="Arial" w:eastAsia="Times New Roman" w:hAnsi="Arial" w:cs="Arial"/>
          <w:color w:val="000000"/>
          <w:lang w:eastAsia="de-AT"/>
        </w:rPr>
        <w:t xml:space="preserve"> f</w:t>
      </w:r>
      <w:r w:rsidR="009B7999">
        <w:rPr>
          <w:rFonts w:ascii="Arial" w:eastAsia="Times New Roman" w:hAnsi="Arial" w:cs="Arial"/>
          <w:color w:val="000000"/>
          <w:lang w:eastAsia="de-AT"/>
        </w:rPr>
        <w:t xml:space="preserve">ür andere </w:t>
      </w:r>
      <w:r>
        <w:rPr>
          <w:rFonts w:ascii="Arial" w:eastAsia="Times New Roman" w:hAnsi="Arial" w:cs="Arial"/>
          <w:color w:val="000000"/>
          <w:lang w:eastAsia="de-AT"/>
        </w:rPr>
        <w:t>Zielgruppen</w:t>
      </w:r>
      <w:r w:rsidR="009B7999">
        <w:rPr>
          <w:rFonts w:ascii="Arial" w:eastAsia="Times New Roman" w:hAnsi="Arial" w:cs="Arial"/>
          <w:color w:val="000000"/>
          <w:lang w:eastAsia="de-AT"/>
        </w:rPr>
        <w:t xml:space="preserve"> als Kinder und Jugendliche</w:t>
      </w:r>
    </w:p>
    <w:p w:rsidR="007B112B" w:rsidRPr="007B112B" w:rsidRDefault="009B7999" w:rsidP="007B112B">
      <w:pPr>
        <w:pStyle w:val="Listenabsatz"/>
        <w:numPr>
          <w:ilvl w:val="0"/>
          <w:numId w:val="4"/>
        </w:numPr>
        <w:spacing w:after="0" w:line="280" w:lineRule="atLeast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de-AT"/>
        </w:rPr>
        <w:t xml:space="preserve">Bewusstseinsbildung zu Themen des Naturschutzes </w:t>
      </w:r>
      <w:r w:rsidR="00335226">
        <w:rPr>
          <w:rFonts w:ascii="Arial" w:eastAsia="Times New Roman" w:hAnsi="Arial" w:cs="Arial"/>
          <w:color w:val="000000"/>
          <w:lang w:eastAsia="de-AT"/>
        </w:rPr>
        <w:t xml:space="preserve">außerhalb von </w:t>
      </w:r>
      <w:r>
        <w:rPr>
          <w:rFonts w:ascii="Arial" w:eastAsia="Times New Roman" w:hAnsi="Arial" w:cs="Arial"/>
          <w:color w:val="000000"/>
          <w:lang w:eastAsia="de-AT"/>
        </w:rPr>
        <w:t>Schutzgebieten</w:t>
      </w:r>
    </w:p>
    <w:sectPr w:rsidR="007B112B" w:rsidRPr="007B11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022"/>
    <w:multiLevelType w:val="hybridMultilevel"/>
    <w:tmpl w:val="6BFE60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4B5"/>
    <w:multiLevelType w:val="hybridMultilevel"/>
    <w:tmpl w:val="AA66A3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96F"/>
    <w:multiLevelType w:val="hybridMultilevel"/>
    <w:tmpl w:val="831422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F39"/>
    <w:multiLevelType w:val="hybridMultilevel"/>
    <w:tmpl w:val="65C6FE2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57"/>
    <w:rsid w:val="00006AA5"/>
    <w:rsid w:val="00024756"/>
    <w:rsid w:val="00052314"/>
    <w:rsid w:val="000A6318"/>
    <w:rsid w:val="000F39CB"/>
    <w:rsid w:val="001462DE"/>
    <w:rsid w:val="00180819"/>
    <w:rsid w:val="001A3155"/>
    <w:rsid w:val="001B26AD"/>
    <w:rsid w:val="001C3C0F"/>
    <w:rsid w:val="001C511C"/>
    <w:rsid w:val="001F29B0"/>
    <w:rsid w:val="0027389E"/>
    <w:rsid w:val="002B0F42"/>
    <w:rsid w:val="002F62D3"/>
    <w:rsid w:val="00335226"/>
    <w:rsid w:val="00341A69"/>
    <w:rsid w:val="0034326D"/>
    <w:rsid w:val="00373E9C"/>
    <w:rsid w:val="00377393"/>
    <w:rsid w:val="003E4F00"/>
    <w:rsid w:val="003E5135"/>
    <w:rsid w:val="0041165B"/>
    <w:rsid w:val="00415888"/>
    <w:rsid w:val="004E14DE"/>
    <w:rsid w:val="00511CA2"/>
    <w:rsid w:val="005F5CBE"/>
    <w:rsid w:val="00612F08"/>
    <w:rsid w:val="00644AA9"/>
    <w:rsid w:val="00660CDC"/>
    <w:rsid w:val="006E1873"/>
    <w:rsid w:val="00783F5A"/>
    <w:rsid w:val="007B112B"/>
    <w:rsid w:val="00962DF2"/>
    <w:rsid w:val="009B40F1"/>
    <w:rsid w:val="009B7999"/>
    <w:rsid w:val="00A00171"/>
    <w:rsid w:val="00A35FF1"/>
    <w:rsid w:val="00AA5637"/>
    <w:rsid w:val="00B05107"/>
    <w:rsid w:val="00BA724F"/>
    <w:rsid w:val="00BB7390"/>
    <w:rsid w:val="00C326CA"/>
    <w:rsid w:val="00C546DE"/>
    <w:rsid w:val="00C7716F"/>
    <w:rsid w:val="00C91625"/>
    <w:rsid w:val="00CD3522"/>
    <w:rsid w:val="00D053D4"/>
    <w:rsid w:val="00D62BF8"/>
    <w:rsid w:val="00DB30F4"/>
    <w:rsid w:val="00E15343"/>
    <w:rsid w:val="00E22E29"/>
    <w:rsid w:val="00E2734C"/>
    <w:rsid w:val="00E60B57"/>
    <w:rsid w:val="00F154AC"/>
    <w:rsid w:val="00FA13FD"/>
    <w:rsid w:val="00FA72FA"/>
    <w:rsid w:val="00FD635F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0C38"/>
  <w15:docId w15:val="{832C4CFF-CA0E-4604-95B8-0FC4A760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0B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9C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83F5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3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rgenlandflora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9DCFDFE.dotm</Template>
  <TotalTime>0</TotalTime>
  <Pages>1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 Anton</dc:creator>
  <cp:lastModifiedBy>Wutschitz Christian Mathias</cp:lastModifiedBy>
  <cp:revision>3</cp:revision>
  <cp:lastPrinted>2019-01-21T13:06:00Z</cp:lastPrinted>
  <dcterms:created xsi:type="dcterms:W3CDTF">2019-02-11T13:20:00Z</dcterms:created>
  <dcterms:modified xsi:type="dcterms:W3CDTF">2019-02-11T13:20:00Z</dcterms:modified>
</cp:coreProperties>
</file>