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E0" w:rsidRPr="00534054" w:rsidRDefault="006517E0" w:rsidP="006517E0">
      <w:pPr>
        <w:tabs>
          <w:tab w:val="center" w:pos="4536"/>
          <w:tab w:val="right" w:pos="9072"/>
        </w:tabs>
        <w:spacing w:line="300" w:lineRule="auto"/>
        <w:rPr>
          <w:rFonts w:eastAsia="Times New Roman" w:cs="Times New Roman"/>
          <w:b/>
          <w:sz w:val="24"/>
          <w:szCs w:val="24"/>
          <w:lang w:eastAsia="de-AT"/>
        </w:rPr>
      </w:pPr>
      <w:r w:rsidRPr="00534054">
        <w:rPr>
          <w:rFonts w:eastAsia="Times New Roman" w:cs="Times New Roman"/>
          <w:noProof/>
          <w:sz w:val="18"/>
          <w:szCs w:val="18"/>
          <w:lang w:eastAsia="de-AT"/>
        </w:rPr>
        <w:drawing>
          <wp:anchor distT="0" distB="0" distL="114300" distR="114300" simplePos="0" relativeHeight="251659264" behindDoc="0" locked="0" layoutInCell="1" allowOverlap="1" wp14:anchorId="59A5D8E3" wp14:editId="4A7E55EE">
            <wp:simplePos x="0" y="0"/>
            <wp:positionH relativeFrom="column">
              <wp:posOffset>4559935</wp:posOffset>
            </wp:positionH>
            <wp:positionV relativeFrom="paragraph">
              <wp:posOffset>-227330</wp:posOffset>
            </wp:positionV>
            <wp:extent cx="1418590" cy="1337310"/>
            <wp:effectExtent l="0" t="0" r="0" b="0"/>
            <wp:wrapNone/>
            <wp:docPr id="1" name="Grafik 1" descr="MLO_20Logo_kompakt_Landwirtschaft_web_mitt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LO_20Logo_kompakt_Landwirtschaft_web_mittel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054">
        <w:rPr>
          <w:rFonts w:eastAsia="Times New Roman" w:cs="Times New Roman"/>
          <w:b/>
          <w:sz w:val="24"/>
          <w:szCs w:val="24"/>
          <w:lang w:eastAsia="de-AT"/>
        </w:rPr>
        <w:t>Sektion II – Landwirtschaft und Ländliche Entwicklung</w:t>
      </w:r>
    </w:p>
    <w:p w:rsidR="006517E0" w:rsidRPr="00534054" w:rsidRDefault="006517E0" w:rsidP="006517E0">
      <w:pPr>
        <w:spacing w:line="360" w:lineRule="auto"/>
        <w:rPr>
          <w:rFonts w:eastAsia="Times New Roman" w:cs="Times New Roman"/>
          <w:sz w:val="18"/>
          <w:szCs w:val="18"/>
          <w:lang w:eastAsia="de-AT"/>
        </w:rPr>
      </w:pPr>
      <w:r w:rsidRPr="00534054">
        <w:rPr>
          <w:rFonts w:eastAsia="Times New Roman" w:cs="Times New Roman"/>
          <w:sz w:val="18"/>
          <w:szCs w:val="18"/>
          <w:lang w:eastAsia="de-AT"/>
        </w:rPr>
        <w:t>Abteilung II/9 - Bildung, Innovation, Lokale Entwicklung und Zusammenarbeit</w:t>
      </w:r>
    </w:p>
    <w:p w:rsidR="006517E0" w:rsidRDefault="006517E0">
      <w:pPr>
        <w:rPr>
          <w:rFonts w:cs="Arial"/>
          <w:b/>
          <w:sz w:val="28"/>
          <w:szCs w:val="28"/>
        </w:rPr>
      </w:pPr>
    </w:p>
    <w:p w:rsidR="006517E0" w:rsidRDefault="006517E0">
      <w:pPr>
        <w:rPr>
          <w:rFonts w:cs="Arial"/>
          <w:b/>
          <w:sz w:val="28"/>
          <w:szCs w:val="28"/>
        </w:rPr>
      </w:pPr>
    </w:p>
    <w:p w:rsidR="00734D64" w:rsidRDefault="00734D64">
      <w:pPr>
        <w:rPr>
          <w:rFonts w:cs="Arial"/>
          <w:b/>
          <w:sz w:val="28"/>
          <w:szCs w:val="28"/>
        </w:rPr>
      </w:pPr>
    </w:p>
    <w:p w:rsidR="00A66756" w:rsidRDefault="007B0935">
      <w:pPr>
        <w:rPr>
          <w:rFonts w:cs="Times New Roman"/>
          <w:b/>
          <w:sz w:val="28"/>
          <w:szCs w:val="28"/>
        </w:rPr>
      </w:pPr>
      <w:r w:rsidRPr="003E7D32">
        <w:rPr>
          <w:rFonts w:cs="Times New Roman"/>
          <w:b/>
          <w:sz w:val="28"/>
          <w:szCs w:val="28"/>
        </w:rPr>
        <w:t>Codierung</w:t>
      </w:r>
      <w:r w:rsidR="007B6EA6">
        <w:rPr>
          <w:rFonts w:cs="Times New Roman"/>
          <w:b/>
          <w:sz w:val="28"/>
          <w:szCs w:val="28"/>
        </w:rPr>
        <w:t xml:space="preserve">svorschlag </w:t>
      </w:r>
      <w:r w:rsidR="00112654">
        <w:rPr>
          <w:rFonts w:cs="Times New Roman"/>
          <w:b/>
          <w:sz w:val="28"/>
          <w:szCs w:val="28"/>
        </w:rPr>
        <w:t xml:space="preserve">für </w:t>
      </w:r>
      <w:r w:rsidR="00B71138">
        <w:rPr>
          <w:rFonts w:cs="Times New Roman"/>
          <w:b/>
          <w:sz w:val="28"/>
          <w:szCs w:val="28"/>
        </w:rPr>
        <w:t xml:space="preserve">die </w:t>
      </w:r>
      <w:r w:rsidR="00D921B9" w:rsidRPr="003E7D32">
        <w:rPr>
          <w:rFonts w:cs="Times New Roman"/>
          <w:b/>
          <w:sz w:val="28"/>
          <w:szCs w:val="28"/>
        </w:rPr>
        <w:t>LE-Datenbank</w:t>
      </w:r>
      <w:r w:rsidR="00AE1B4E" w:rsidRPr="003E7D32">
        <w:rPr>
          <w:rFonts w:cs="Times New Roman"/>
          <w:b/>
          <w:sz w:val="28"/>
          <w:szCs w:val="28"/>
        </w:rPr>
        <w:t xml:space="preserve"> </w:t>
      </w:r>
    </w:p>
    <w:p w:rsidR="00EC0BAB" w:rsidRPr="00112654" w:rsidRDefault="00EC0BAB">
      <w:pPr>
        <w:rPr>
          <w:rFonts w:cs="Times New Roman"/>
          <w:b/>
          <w:sz w:val="24"/>
          <w:szCs w:val="24"/>
        </w:rPr>
      </w:pPr>
      <w:r w:rsidRPr="00112654">
        <w:rPr>
          <w:rFonts w:cs="Times New Roman"/>
          <w:b/>
          <w:sz w:val="24"/>
          <w:szCs w:val="24"/>
        </w:rPr>
        <w:t>Maßnahme 1:</w:t>
      </w:r>
      <w:r w:rsidR="00112654">
        <w:rPr>
          <w:rFonts w:cs="Times New Roman"/>
          <w:b/>
          <w:sz w:val="24"/>
          <w:szCs w:val="24"/>
        </w:rPr>
        <w:t xml:space="preserve"> </w:t>
      </w:r>
      <w:r w:rsidR="00B71138">
        <w:rPr>
          <w:rFonts w:cs="Times New Roman"/>
          <w:b/>
          <w:sz w:val="24"/>
          <w:szCs w:val="24"/>
        </w:rPr>
        <w:t>Wissenstransfer und Informationsmaßnahmen</w:t>
      </w:r>
    </w:p>
    <w:p w:rsidR="00025DF2" w:rsidRDefault="00025DF2" w:rsidP="00025DF2">
      <w:pPr>
        <w:rPr>
          <w:rFonts w:cs="Times New Roman"/>
          <w:b/>
        </w:rPr>
      </w:pPr>
    </w:p>
    <w:p w:rsidR="00025DF2" w:rsidRDefault="001A5C63" w:rsidP="00025DF2">
      <w:pPr>
        <w:rPr>
          <w:rFonts w:cs="Times New Roman"/>
          <w:b/>
        </w:rPr>
      </w:pPr>
      <w:r>
        <w:rPr>
          <w:rFonts w:cs="Times New Roman"/>
          <w:b/>
        </w:rPr>
        <w:t>Vorhabensart</w:t>
      </w:r>
      <w:r w:rsidR="00B71138">
        <w:rPr>
          <w:rFonts w:cs="Times New Roman"/>
          <w:b/>
        </w:rPr>
        <w:t>en</w:t>
      </w:r>
      <w:r w:rsidR="00025DF2">
        <w:rPr>
          <w:rFonts w:cs="Times New Roman"/>
          <w:b/>
        </w:rPr>
        <w:t xml:space="preserve">: </w:t>
      </w:r>
    </w:p>
    <w:p w:rsidR="00025DF2" w:rsidRPr="003E7D32" w:rsidRDefault="00431173" w:rsidP="00431173">
      <w:pPr>
        <w:tabs>
          <w:tab w:val="left" w:pos="709"/>
        </w:tabs>
        <w:ind w:left="709" w:hanging="709"/>
        <w:rPr>
          <w:rFonts w:cs="Times New Roman"/>
        </w:rPr>
      </w:pPr>
      <w:r>
        <w:rPr>
          <w:rFonts w:cs="Times New Roman"/>
        </w:rPr>
        <w:t>111</w:t>
      </w:r>
      <w:r w:rsidR="00B9637C">
        <w:rPr>
          <w:rFonts w:cs="Times New Roman"/>
        </w:rPr>
        <w:t xml:space="preserve"> </w:t>
      </w:r>
      <w:r>
        <w:rPr>
          <w:rFonts w:cs="Times New Roman"/>
        </w:rPr>
        <w:t>a</w:t>
      </w:r>
      <w:r>
        <w:rPr>
          <w:rFonts w:cs="Times New Roman"/>
        </w:rPr>
        <w:tab/>
      </w:r>
      <w:r w:rsidR="00025DF2">
        <w:rPr>
          <w:rFonts w:cs="Times New Roman"/>
        </w:rPr>
        <w:t>Begleitende</w:t>
      </w:r>
      <w:r w:rsidR="00112654">
        <w:rPr>
          <w:rFonts w:cs="Times New Roman"/>
        </w:rPr>
        <w:t xml:space="preserve"> Berufsbildung, </w:t>
      </w:r>
      <w:r w:rsidR="00025DF2">
        <w:rPr>
          <w:rFonts w:cs="Times New Roman"/>
        </w:rPr>
        <w:t>Fort</w:t>
      </w:r>
      <w:r w:rsidR="00112654">
        <w:rPr>
          <w:rFonts w:cs="Times New Roman"/>
        </w:rPr>
        <w:t>-</w:t>
      </w:r>
      <w:r w:rsidR="00025DF2">
        <w:rPr>
          <w:rFonts w:cs="Times New Roman"/>
        </w:rPr>
        <w:t xml:space="preserve"> </w:t>
      </w:r>
      <w:r w:rsidR="00112654">
        <w:rPr>
          <w:rFonts w:cs="Times New Roman"/>
        </w:rPr>
        <w:t>und</w:t>
      </w:r>
      <w:r w:rsidR="00025DF2">
        <w:rPr>
          <w:rFonts w:cs="Times New Roman"/>
        </w:rPr>
        <w:t xml:space="preserve"> Weiterbildung</w:t>
      </w:r>
      <w:r>
        <w:rPr>
          <w:rFonts w:cs="Times New Roman"/>
        </w:rPr>
        <w:t xml:space="preserve"> – </w:t>
      </w:r>
      <w:proofErr w:type="spellStart"/>
      <w:r>
        <w:rPr>
          <w:rFonts w:cs="Times New Roman"/>
        </w:rPr>
        <w:t>LW</w:t>
      </w:r>
      <w:proofErr w:type="spellEnd"/>
    </w:p>
    <w:p w:rsidR="00025DF2" w:rsidRPr="003E7D32" w:rsidRDefault="00431173" w:rsidP="00431173">
      <w:pPr>
        <w:tabs>
          <w:tab w:val="left" w:pos="709"/>
        </w:tabs>
        <w:ind w:left="709" w:hanging="709"/>
        <w:rPr>
          <w:rFonts w:cs="Times New Roman"/>
        </w:rPr>
      </w:pPr>
      <w:r>
        <w:rPr>
          <w:rFonts w:cs="Times New Roman"/>
        </w:rPr>
        <w:t>121 a</w:t>
      </w:r>
      <w:r>
        <w:rPr>
          <w:rFonts w:cs="Times New Roman"/>
        </w:rPr>
        <w:tab/>
      </w:r>
      <w:r w:rsidR="00025DF2">
        <w:rPr>
          <w:rFonts w:cs="Times New Roman"/>
        </w:rPr>
        <w:t>Demonstrationsvorhaben und Informationsmaßnahmen</w:t>
      </w:r>
      <w:r>
        <w:rPr>
          <w:rFonts w:cs="Times New Roman"/>
        </w:rPr>
        <w:t xml:space="preserve"> – </w:t>
      </w:r>
      <w:proofErr w:type="spellStart"/>
      <w:r>
        <w:rPr>
          <w:rFonts w:cs="Times New Roman"/>
        </w:rPr>
        <w:t>LW</w:t>
      </w:r>
      <w:proofErr w:type="spellEnd"/>
    </w:p>
    <w:p w:rsidR="00025DF2" w:rsidRPr="003E7D32" w:rsidRDefault="00025DF2" w:rsidP="00431173">
      <w:pPr>
        <w:tabs>
          <w:tab w:val="left" w:pos="709"/>
        </w:tabs>
        <w:ind w:left="709" w:hanging="709"/>
        <w:rPr>
          <w:rFonts w:cs="Times New Roman"/>
        </w:rPr>
      </w:pPr>
      <w:r w:rsidRPr="003E7D32">
        <w:rPr>
          <w:rFonts w:cs="Times New Roman"/>
        </w:rPr>
        <w:t>131 a</w:t>
      </w:r>
      <w:r w:rsidR="00431173">
        <w:rPr>
          <w:rFonts w:cs="Times New Roman"/>
        </w:rPr>
        <w:tab/>
      </w:r>
      <w:r>
        <w:rPr>
          <w:rFonts w:cs="Times New Roman"/>
        </w:rPr>
        <w:t>Austauschprogramme und Betriebsbesichtigungen (Exkursionen)</w:t>
      </w:r>
      <w:r w:rsidR="00431173">
        <w:rPr>
          <w:rFonts w:cs="Times New Roman"/>
        </w:rPr>
        <w:t xml:space="preserve"> – </w:t>
      </w:r>
      <w:proofErr w:type="spellStart"/>
      <w:r w:rsidR="00431173">
        <w:rPr>
          <w:rFonts w:cs="Times New Roman"/>
        </w:rPr>
        <w:t>LW</w:t>
      </w:r>
      <w:proofErr w:type="spellEnd"/>
    </w:p>
    <w:p w:rsidR="00B03C95" w:rsidRDefault="00B03C95">
      <w:pPr>
        <w:rPr>
          <w:rFonts w:cs="Times New Roman"/>
          <w:b/>
        </w:rPr>
      </w:pPr>
    </w:p>
    <w:p w:rsidR="007B0935" w:rsidRPr="00431173" w:rsidRDefault="007B0935" w:rsidP="001849EF">
      <w:pPr>
        <w:spacing w:after="240" w:line="240" w:lineRule="auto"/>
        <w:rPr>
          <w:rFonts w:cs="Times New Roman"/>
          <w:b/>
          <w:sz w:val="26"/>
          <w:szCs w:val="26"/>
        </w:rPr>
      </w:pPr>
      <w:r w:rsidRPr="00431173">
        <w:rPr>
          <w:rFonts w:cs="Times New Roman"/>
          <w:b/>
          <w:sz w:val="26"/>
          <w:szCs w:val="26"/>
        </w:rPr>
        <w:t>Code 1:</w:t>
      </w:r>
      <w:r w:rsidR="00B71138" w:rsidRPr="00431173">
        <w:rPr>
          <w:rFonts w:cs="Times New Roman"/>
          <w:b/>
          <w:sz w:val="26"/>
          <w:szCs w:val="26"/>
        </w:rPr>
        <w:t xml:space="preserve"> Förderungsgegenstände</w:t>
      </w:r>
      <w:r w:rsidR="00AE1B4E" w:rsidRPr="00431173">
        <w:rPr>
          <w:rFonts w:cs="Times New Roman"/>
          <w:b/>
          <w:sz w:val="26"/>
          <w:szCs w:val="26"/>
        </w:rPr>
        <w:t xml:space="preserve"> (Land- und Forstwirtschaft)</w:t>
      </w:r>
    </w:p>
    <w:tbl>
      <w:tblPr>
        <w:tblStyle w:val="Tabellenraster"/>
        <w:tblW w:w="9606" w:type="dxa"/>
        <w:tblInd w:w="113" w:type="dxa"/>
        <w:tblLook w:val="04A0" w:firstRow="1" w:lastRow="0" w:firstColumn="1" w:lastColumn="0" w:noHBand="0" w:noVBand="1"/>
      </w:tblPr>
      <w:tblGrid>
        <w:gridCol w:w="1101"/>
        <w:gridCol w:w="8505"/>
      </w:tblGrid>
      <w:tr w:rsidR="007B0935" w:rsidRPr="006517E0" w:rsidTr="001849EF">
        <w:trPr>
          <w:tblHeader/>
        </w:trPr>
        <w:tc>
          <w:tcPr>
            <w:tcW w:w="1101" w:type="dxa"/>
            <w:shd w:val="clear" w:color="auto" w:fill="F2F2F2" w:themeFill="background1" w:themeFillShade="F2"/>
          </w:tcPr>
          <w:p w:rsidR="007B0935" w:rsidRPr="003E7D32" w:rsidRDefault="007B0935" w:rsidP="00D921B9">
            <w:pPr>
              <w:spacing w:before="40" w:afterLines="40" w:after="96"/>
              <w:rPr>
                <w:rFonts w:cs="Times New Roman"/>
                <w:b/>
                <w:sz w:val="20"/>
                <w:szCs w:val="20"/>
              </w:rPr>
            </w:pPr>
            <w:r w:rsidRPr="003E7D32">
              <w:rPr>
                <w:rFonts w:cs="Times New Roman"/>
                <w:b/>
                <w:sz w:val="20"/>
                <w:szCs w:val="20"/>
              </w:rPr>
              <w:t xml:space="preserve">Code 1 </w:t>
            </w:r>
          </w:p>
        </w:tc>
        <w:tc>
          <w:tcPr>
            <w:tcW w:w="8505" w:type="dxa"/>
            <w:shd w:val="clear" w:color="auto" w:fill="F2F2F2" w:themeFill="background1" w:themeFillShade="F2"/>
          </w:tcPr>
          <w:p w:rsidR="007B0935" w:rsidRPr="003E7D32" w:rsidRDefault="00431173" w:rsidP="00D921B9">
            <w:pPr>
              <w:spacing w:before="40" w:afterLines="40" w:after="96"/>
              <w:rPr>
                <w:rFonts w:cs="Times New Roman"/>
                <w:b/>
                <w:sz w:val="20"/>
                <w:szCs w:val="20"/>
              </w:rPr>
            </w:pPr>
            <w:r>
              <w:rPr>
                <w:rFonts w:cs="Times New Roman"/>
                <w:b/>
                <w:sz w:val="20"/>
                <w:szCs w:val="20"/>
              </w:rPr>
              <w:t xml:space="preserve">Text </w:t>
            </w:r>
            <w:r w:rsidRPr="003E7D32">
              <w:rPr>
                <w:rFonts w:cs="Times New Roman"/>
                <w:b/>
                <w:sz w:val="20"/>
                <w:szCs w:val="20"/>
              </w:rPr>
              <w:t>Code 1</w:t>
            </w:r>
          </w:p>
        </w:tc>
      </w:tr>
      <w:tr w:rsidR="00D8441F" w:rsidRPr="006517E0" w:rsidTr="001849EF">
        <w:trPr>
          <w:trHeight w:val="20"/>
        </w:trPr>
        <w:tc>
          <w:tcPr>
            <w:tcW w:w="1101"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1</w:t>
            </w:r>
          </w:p>
        </w:tc>
        <w:tc>
          <w:tcPr>
            <w:tcW w:w="8505" w:type="dxa"/>
          </w:tcPr>
          <w:p w:rsidR="001B4F40" w:rsidRPr="003D72B4" w:rsidRDefault="00B71138" w:rsidP="00D921B9">
            <w:pPr>
              <w:spacing w:before="40" w:afterLines="40" w:after="96"/>
              <w:rPr>
                <w:rFonts w:eastAsia="Times New Roman" w:cs="Times New Roman"/>
                <w:b/>
                <w:bCs/>
                <w:sz w:val="20"/>
                <w:szCs w:val="20"/>
                <w:lang w:eastAsia="de-AT"/>
              </w:rPr>
            </w:pPr>
            <w:r>
              <w:rPr>
                <w:rFonts w:eastAsia="Times New Roman" w:cs="Times New Roman"/>
                <w:b/>
                <w:bCs/>
                <w:sz w:val="20"/>
                <w:szCs w:val="20"/>
                <w:lang w:eastAsia="de-AT"/>
              </w:rPr>
              <w:t>Begleitende Berufsbildung, Fort- und Weiterbildung</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221: Organisation, Bewerbung, Durchführung und Nachbereitung von außerschulischen, begleitenden Berufsbildungsmaßnahmen</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222: Erstellung und Ankauf von Unterlagen oder Hilfsmitteln für den Einsatz bei begleitenden Berufsbildungsmaßnahmen unter Einbezug neuer Technologien</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223: Koordination und Entwicklung von bundesweiten Vorgaben für einheitliche Standards in den Fachlehrgängen zur begleitenden Berufsbildung (Inhalt und Umfang) und für einheitliche  Qualifikationsnachweise (Basis für die Umsetzung von bundesländerübergreifenden Berufsbildungsangeboten)</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224: Koordination, Entwicklung und Bewerbung von Fort- und Weiterbildungsangeboten</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225: Organisation, Bewerbung, Durchführung und Nachbereitung von Fort- und Weiterbildungsmaßnahmen</w:t>
            </w:r>
          </w:p>
          <w:p w:rsidR="001B4F40" w:rsidRPr="003E7D32" w:rsidRDefault="001B4F40" w:rsidP="00D921B9">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226: Erstellung oder Ankauf von Unterlagen oder Hilfsmitteln für den Einsatz bei Fort- und Weiterbildungsmaßnahmen</w:t>
            </w:r>
          </w:p>
          <w:p w:rsidR="001B4F40" w:rsidRPr="003E7D32" w:rsidRDefault="001B4F40" w:rsidP="001B4F40">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227: Erstellung von Bedarfs- und Wirkungsstudien für Fort- und Weiterbildungsmaßnahmen</w:t>
            </w:r>
          </w:p>
          <w:p w:rsidR="001B4F40" w:rsidRPr="003E7D32" w:rsidRDefault="001B4F40" w:rsidP="00D921B9">
            <w:pPr>
              <w:pStyle w:val="Listenabsatz"/>
              <w:numPr>
                <w:ilvl w:val="0"/>
                <w:numId w:val="1"/>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228: Entwicklung von Bildungsangeboten zur Umsetzung mithilfe elektronischer Medien</w:t>
            </w:r>
            <w:r w:rsidRPr="003E7D32">
              <w:rPr>
                <w:rFonts w:eastAsia="Times New Roman" w:cs="Times New Roman"/>
                <w:bCs/>
                <w:sz w:val="20"/>
                <w:szCs w:val="20"/>
                <w:lang w:eastAsia="de-AT"/>
              </w:rPr>
              <w:br/>
              <w:t>(z. B. E-Learning-Kurse)</w:t>
            </w:r>
          </w:p>
        </w:tc>
      </w:tr>
      <w:tr w:rsidR="00D8441F" w:rsidRPr="006517E0" w:rsidTr="001849EF">
        <w:trPr>
          <w:trHeight w:val="20"/>
        </w:trPr>
        <w:tc>
          <w:tcPr>
            <w:tcW w:w="1101"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2</w:t>
            </w:r>
          </w:p>
        </w:tc>
        <w:tc>
          <w:tcPr>
            <w:tcW w:w="8505"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Demonstrationsvorhaben</w:t>
            </w:r>
          </w:p>
          <w:p w:rsidR="001B4F40" w:rsidRPr="003E7D32" w:rsidRDefault="001B4F40"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321: Erstellung von Bedarfs- und Wirkungsstudien für Demonstrationsvorhaben</w:t>
            </w:r>
          </w:p>
          <w:p w:rsidR="001B4F40" w:rsidRPr="003E7D32" w:rsidRDefault="001B4F40"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323: Methodisch-didaktische Aufbereitung und Veranschaulichung von Demonstrationsvorhaben</w:t>
            </w:r>
          </w:p>
        </w:tc>
      </w:tr>
      <w:tr w:rsidR="00D8441F" w:rsidRPr="006517E0" w:rsidTr="001849EF">
        <w:trPr>
          <w:trHeight w:val="20"/>
        </w:trPr>
        <w:tc>
          <w:tcPr>
            <w:tcW w:w="1101"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2.1</w:t>
            </w:r>
          </w:p>
        </w:tc>
        <w:tc>
          <w:tcPr>
            <w:tcW w:w="8505"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Investitionen für Demonstrationsvorhaben</w:t>
            </w:r>
          </w:p>
          <w:p w:rsidR="001B4F40" w:rsidRPr="003E7D32" w:rsidRDefault="001B4F40"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322 Investitionen für Demonstrationsvorhaben</w:t>
            </w:r>
          </w:p>
        </w:tc>
      </w:tr>
      <w:tr w:rsidR="00D8441F" w:rsidRPr="006517E0" w:rsidTr="001849EF">
        <w:trPr>
          <w:trHeight w:val="20"/>
        </w:trPr>
        <w:tc>
          <w:tcPr>
            <w:tcW w:w="1101"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3</w:t>
            </w:r>
          </w:p>
        </w:tc>
        <w:tc>
          <w:tcPr>
            <w:tcW w:w="8505"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Informationsmaßnahmen</w:t>
            </w:r>
          </w:p>
          <w:p w:rsidR="00F578EA" w:rsidRPr="003E7D32" w:rsidRDefault="00F578EA"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321: Erstellung von Bedarfs- und Wirkungsstudien für Informationsmaßnahmen</w:t>
            </w:r>
          </w:p>
          <w:p w:rsidR="001B4F40" w:rsidRPr="003E7D32" w:rsidRDefault="001B4F40"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324: Organisation, Bewerbung, Durchführung und Nachbereitung von Informationsveranstaltungen</w:t>
            </w:r>
          </w:p>
          <w:p w:rsidR="001B4F40" w:rsidRPr="003E7D32" w:rsidRDefault="001B4F40"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325: Erstellung und Ankauf von Unterlagen oder Hilfsmitteln für den Einsatz bei Informationsmaßnahmen (Print- und digitale Medien)</w:t>
            </w:r>
          </w:p>
          <w:p w:rsidR="00F578EA" w:rsidRPr="003E7D32" w:rsidRDefault="00F578EA"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327: Entwicklung von Informationsangeboten zur Umsetzung mithilfe elektronischer Medien</w:t>
            </w:r>
          </w:p>
          <w:p w:rsidR="00B80974" w:rsidRPr="003E7D32" w:rsidRDefault="00B80974" w:rsidP="001B4F40">
            <w:pPr>
              <w:pStyle w:val="Listenabsatz"/>
              <w:numPr>
                <w:ilvl w:val="0"/>
                <w:numId w:val="2"/>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326: Koordination, Vorbereitung, Durchführung, Nachbereitung und Bewerbung von bewusstseinsbildenden Maßnahmen durch Information der Öffentlichkeit über die Leistungen und Wirkungen der Land-,  Ernährungs- und Forstwirtschaft einschließlich agrar- und waldpädagogischer Maßnahmen</w:t>
            </w:r>
          </w:p>
        </w:tc>
      </w:tr>
      <w:tr w:rsidR="00D8441F" w:rsidRPr="006517E0" w:rsidTr="001849EF">
        <w:trPr>
          <w:trHeight w:val="20"/>
        </w:trPr>
        <w:tc>
          <w:tcPr>
            <w:tcW w:w="1101" w:type="dxa"/>
          </w:tcPr>
          <w:p w:rsidR="00D8441F" w:rsidRPr="003D72B4" w:rsidRDefault="00B80974"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lastRenderedPageBreak/>
              <w:t>4</w:t>
            </w:r>
          </w:p>
        </w:tc>
        <w:tc>
          <w:tcPr>
            <w:tcW w:w="8505"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Austauschprogramme</w:t>
            </w:r>
          </w:p>
          <w:p w:rsidR="00F578EA" w:rsidRPr="003E7D32" w:rsidRDefault="00F578EA" w:rsidP="00F578EA">
            <w:pPr>
              <w:pStyle w:val="Listenabsatz"/>
              <w:numPr>
                <w:ilvl w:val="0"/>
                <w:numId w:val="3"/>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421: Betrieb einer bundesweiten Kontaktstelle zur Information, Bewerbung und Vermittlung von Austauschbetrieben; dies umfasst auch die Erstellung eines nach Ländern und Produktionssparten  Bereitstellung von Informationsunterlagen (z. B. Anreise, Versicherung), die Abhaltung von gegliederten webbasierten Verzeichnisses von Austauschbetrieben, die Seminaren zur Vorbereitung der Teilnehmer/innen und die Kooperation mit nationalen Einrichtungen und internationalen Partnernetzwerken.</w:t>
            </w:r>
          </w:p>
          <w:p w:rsidR="00F578EA" w:rsidRPr="003E7D32" w:rsidRDefault="00F578EA" w:rsidP="00F578EA">
            <w:pPr>
              <w:pStyle w:val="Listenabsatz"/>
              <w:numPr>
                <w:ilvl w:val="0"/>
                <w:numId w:val="3"/>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 xml:space="preserve">423: Erstellung von Bedarfs- und Wirkungsstudien für Austauschprogramme </w:t>
            </w:r>
          </w:p>
          <w:p w:rsidR="00F578EA" w:rsidRPr="003E7D32" w:rsidRDefault="00F578EA" w:rsidP="00F578EA">
            <w:pPr>
              <w:pStyle w:val="Listenabsatz"/>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 xml:space="preserve">424: Erstellung und Ankauf von Unterlagen oder Hilfsmitteln für den Einsatz bei Austauschprogrammen </w:t>
            </w:r>
          </w:p>
        </w:tc>
      </w:tr>
      <w:tr w:rsidR="00D8441F" w:rsidRPr="006517E0" w:rsidTr="001849EF">
        <w:trPr>
          <w:trHeight w:val="20"/>
        </w:trPr>
        <w:tc>
          <w:tcPr>
            <w:tcW w:w="1101" w:type="dxa"/>
          </w:tcPr>
          <w:p w:rsidR="00D8441F" w:rsidRPr="003D72B4" w:rsidRDefault="00B80974"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4</w:t>
            </w:r>
            <w:r w:rsidR="007E012D" w:rsidRPr="003D72B4">
              <w:rPr>
                <w:rFonts w:eastAsia="Times New Roman" w:cs="Times New Roman"/>
                <w:b/>
                <w:bCs/>
                <w:sz w:val="20"/>
                <w:szCs w:val="20"/>
                <w:lang w:eastAsia="de-AT"/>
              </w:rPr>
              <w:t>.1</w:t>
            </w:r>
          </w:p>
        </w:tc>
        <w:tc>
          <w:tcPr>
            <w:tcW w:w="8505" w:type="dxa"/>
          </w:tcPr>
          <w:p w:rsidR="00D8441F" w:rsidRPr="003D72B4" w:rsidRDefault="007E012D"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Unterstützung der Reisekosten der Teilne</w:t>
            </w:r>
            <w:r w:rsidR="00431173">
              <w:rPr>
                <w:rFonts w:eastAsia="Times New Roman" w:cs="Times New Roman"/>
                <w:b/>
                <w:bCs/>
                <w:sz w:val="20"/>
                <w:szCs w:val="20"/>
                <w:lang w:eastAsia="de-AT"/>
              </w:rPr>
              <w:t>hmer/i</w:t>
            </w:r>
            <w:r w:rsidRPr="003D72B4">
              <w:rPr>
                <w:rFonts w:eastAsia="Times New Roman" w:cs="Times New Roman"/>
                <w:b/>
                <w:bCs/>
                <w:sz w:val="20"/>
                <w:szCs w:val="20"/>
                <w:lang w:eastAsia="de-AT"/>
              </w:rPr>
              <w:t>nnen an Austauschprogrammen</w:t>
            </w:r>
          </w:p>
          <w:p w:rsidR="00F578EA" w:rsidRPr="003E7D32" w:rsidRDefault="00F578EA" w:rsidP="00F578EA">
            <w:pPr>
              <w:pStyle w:val="Listenabsatz"/>
              <w:numPr>
                <w:ilvl w:val="0"/>
                <w:numId w:val="5"/>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422: Unterstützung der Reisekosten der Teilnehmer an Austauschprogrammen</w:t>
            </w:r>
          </w:p>
        </w:tc>
      </w:tr>
      <w:tr w:rsidR="00D8441F" w:rsidRPr="006517E0" w:rsidTr="001849EF">
        <w:trPr>
          <w:trHeight w:val="20"/>
        </w:trPr>
        <w:tc>
          <w:tcPr>
            <w:tcW w:w="1101" w:type="dxa"/>
            <w:tcBorders>
              <w:bottom w:val="single" w:sz="4" w:space="0" w:color="auto"/>
            </w:tcBorders>
          </w:tcPr>
          <w:p w:rsidR="00D8441F" w:rsidRPr="003D72B4" w:rsidRDefault="00B80974" w:rsidP="00D921B9">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5</w:t>
            </w:r>
          </w:p>
        </w:tc>
        <w:tc>
          <w:tcPr>
            <w:tcW w:w="8505" w:type="dxa"/>
            <w:tcBorders>
              <w:bottom w:val="single" w:sz="4" w:space="0" w:color="auto"/>
            </w:tcBorders>
          </w:tcPr>
          <w:p w:rsidR="00D8441F" w:rsidRPr="003D72B4" w:rsidRDefault="007E012D" w:rsidP="00161D7B">
            <w:pPr>
              <w:spacing w:before="40" w:afterLines="40" w:after="96"/>
              <w:rPr>
                <w:rFonts w:eastAsia="Times New Roman" w:cs="Times New Roman"/>
                <w:b/>
                <w:bCs/>
                <w:sz w:val="20"/>
                <w:szCs w:val="20"/>
                <w:lang w:eastAsia="de-AT"/>
              </w:rPr>
            </w:pPr>
            <w:r w:rsidRPr="003D72B4">
              <w:rPr>
                <w:rFonts w:eastAsia="Times New Roman" w:cs="Times New Roman"/>
                <w:b/>
                <w:bCs/>
                <w:sz w:val="20"/>
                <w:szCs w:val="20"/>
                <w:lang w:eastAsia="de-AT"/>
              </w:rPr>
              <w:t xml:space="preserve">Exkursionen </w:t>
            </w:r>
          </w:p>
          <w:p w:rsidR="00F578EA" w:rsidRPr="003E7D32" w:rsidRDefault="00F578EA" w:rsidP="00F578EA">
            <w:pPr>
              <w:pStyle w:val="Listenabsatz"/>
              <w:numPr>
                <w:ilvl w:val="0"/>
                <w:numId w:val="4"/>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423: Erstellung von Bedarfs- und Wirkungsstudien für Betriebsbesichtigungen (Exkursionen)</w:t>
            </w:r>
          </w:p>
          <w:p w:rsidR="00F578EA" w:rsidRPr="003E7D32" w:rsidRDefault="00F578EA" w:rsidP="00F578EA">
            <w:pPr>
              <w:pStyle w:val="Listenabsatz"/>
              <w:numPr>
                <w:ilvl w:val="0"/>
                <w:numId w:val="4"/>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424: Erstellung und Ankauf von Unterlagen oder Hilfsmitteln für den Einsatz bei Betriebsbesichtigungen (Exkursionen)</w:t>
            </w:r>
          </w:p>
          <w:p w:rsidR="00F578EA" w:rsidRPr="003E7D32" w:rsidRDefault="00F578EA" w:rsidP="00F578EA">
            <w:pPr>
              <w:pStyle w:val="Listenabsatz"/>
              <w:numPr>
                <w:ilvl w:val="0"/>
                <w:numId w:val="4"/>
              </w:numPr>
              <w:spacing w:before="40" w:afterLines="40" w:after="96"/>
              <w:rPr>
                <w:rFonts w:eastAsia="Times New Roman" w:cs="Times New Roman"/>
                <w:bCs/>
                <w:sz w:val="20"/>
                <w:szCs w:val="20"/>
                <w:lang w:eastAsia="de-AT"/>
              </w:rPr>
            </w:pPr>
            <w:r w:rsidRPr="003E7D32">
              <w:rPr>
                <w:rFonts w:eastAsia="Times New Roman" w:cs="Times New Roman"/>
                <w:bCs/>
                <w:sz w:val="20"/>
                <w:szCs w:val="20"/>
                <w:lang w:eastAsia="de-AT"/>
              </w:rPr>
              <w:t>425: Organisation, Bewerbung, Durchführung und Nachbereitung von Betriebsbesichtigungen (Exkursionen)</w:t>
            </w:r>
          </w:p>
        </w:tc>
      </w:tr>
    </w:tbl>
    <w:p w:rsidR="007B0935" w:rsidRDefault="007B0935">
      <w:pPr>
        <w:rPr>
          <w:rFonts w:cs="Times New Roman"/>
          <w:sz w:val="20"/>
          <w:szCs w:val="20"/>
        </w:rPr>
      </w:pPr>
    </w:p>
    <w:p w:rsidR="00FE5FF5" w:rsidRPr="003E7D32" w:rsidRDefault="00FE5FF5">
      <w:pPr>
        <w:rPr>
          <w:rFonts w:cs="Times New Roman"/>
          <w:sz w:val="20"/>
          <w:szCs w:val="20"/>
        </w:rPr>
      </w:pPr>
    </w:p>
    <w:p w:rsidR="00AE1B4E" w:rsidRPr="001849EF" w:rsidRDefault="001849EF">
      <w:pPr>
        <w:rPr>
          <w:rFonts w:cs="Times New Roman"/>
          <w:b/>
          <w:sz w:val="28"/>
          <w:szCs w:val="28"/>
          <w:u w:val="single"/>
        </w:rPr>
      </w:pPr>
      <w:r w:rsidRPr="001849EF">
        <w:rPr>
          <w:rFonts w:cs="Times New Roman"/>
          <w:b/>
          <w:sz w:val="28"/>
          <w:szCs w:val="28"/>
          <w:u w:val="single"/>
        </w:rPr>
        <w:t>Codierung Landwirtschaft</w:t>
      </w:r>
      <w:r w:rsidR="00AE1B4E" w:rsidRPr="001849EF">
        <w:rPr>
          <w:rFonts w:cs="Times New Roman"/>
          <w:b/>
          <w:sz w:val="28"/>
          <w:szCs w:val="28"/>
          <w:u w:val="single"/>
        </w:rPr>
        <w:t xml:space="preserve"> </w:t>
      </w:r>
    </w:p>
    <w:p w:rsidR="00AE1B4E" w:rsidRPr="003E7D32" w:rsidRDefault="00AE1B4E">
      <w:pPr>
        <w:rPr>
          <w:rFonts w:cs="Times New Roman"/>
          <w:b/>
        </w:rPr>
      </w:pPr>
    </w:p>
    <w:p w:rsidR="007B0935" w:rsidRDefault="00AE1B4E" w:rsidP="004D4715">
      <w:pPr>
        <w:spacing w:line="240" w:lineRule="auto"/>
        <w:rPr>
          <w:rFonts w:cs="Times New Roman"/>
          <w:b/>
        </w:rPr>
      </w:pPr>
      <w:r w:rsidRPr="003E7D32">
        <w:rPr>
          <w:rFonts w:cs="Times New Roman"/>
          <w:b/>
        </w:rPr>
        <w:t>Code 2:</w:t>
      </w:r>
    </w:p>
    <w:p w:rsidR="004D4715" w:rsidRPr="003E7D32" w:rsidRDefault="004D4715" w:rsidP="004D4715">
      <w:pPr>
        <w:spacing w:line="240" w:lineRule="auto"/>
        <w:rPr>
          <w:rFonts w:cs="Times New Roman"/>
          <w:b/>
        </w:rPr>
      </w:pPr>
    </w:p>
    <w:tbl>
      <w:tblPr>
        <w:tblStyle w:val="Tabellenraster"/>
        <w:tblW w:w="9612" w:type="dxa"/>
        <w:tblInd w:w="113" w:type="dxa"/>
        <w:tblLook w:val="04A0" w:firstRow="1" w:lastRow="0" w:firstColumn="1" w:lastColumn="0" w:noHBand="0" w:noVBand="1"/>
      </w:tblPr>
      <w:tblGrid>
        <w:gridCol w:w="1093"/>
        <w:gridCol w:w="8519"/>
      </w:tblGrid>
      <w:tr w:rsidR="007B0935" w:rsidRPr="006517E0" w:rsidTr="00197227">
        <w:tc>
          <w:tcPr>
            <w:tcW w:w="1093" w:type="dxa"/>
            <w:shd w:val="clear" w:color="auto" w:fill="F2F2F2" w:themeFill="background1" w:themeFillShade="F2"/>
          </w:tcPr>
          <w:p w:rsidR="007B0935" w:rsidRPr="003E7D32" w:rsidRDefault="00D8441F" w:rsidP="00D921B9">
            <w:pPr>
              <w:spacing w:before="40" w:after="40"/>
              <w:rPr>
                <w:rFonts w:cs="Times New Roman"/>
                <w:b/>
                <w:sz w:val="20"/>
                <w:szCs w:val="20"/>
              </w:rPr>
            </w:pPr>
            <w:r w:rsidRPr="003E7D32">
              <w:rPr>
                <w:rFonts w:cs="Times New Roman"/>
                <w:b/>
                <w:sz w:val="20"/>
                <w:szCs w:val="20"/>
              </w:rPr>
              <w:t>Code 2</w:t>
            </w:r>
          </w:p>
        </w:tc>
        <w:tc>
          <w:tcPr>
            <w:tcW w:w="8519" w:type="dxa"/>
            <w:shd w:val="clear" w:color="auto" w:fill="F2F2F2" w:themeFill="background1" w:themeFillShade="F2"/>
          </w:tcPr>
          <w:p w:rsidR="007B0935" w:rsidRPr="003E7D32" w:rsidRDefault="007B0935" w:rsidP="00D921B9">
            <w:pPr>
              <w:spacing w:before="40" w:after="40"/>
              <w:rPr>
                <w:rFonts w:cs="Times New Roman"/>
                <w:b/>
                <w:sz w:val="20"/>
                <w:szCs w:val="20"/>
              </w:rPr>
            </w:pPr>
            <w:r w:rsidRPr="003E7D32">
              <w:rPr>
                <w:rFonts w:cs="Times New Roman"/>
                <w:b/>
                <w:sz w:val="20"/>
                <w:szCs w:val="20"/>
              </w:rPr>
              <w:t xml:space="preserve">Text </w:t>
            </w:r>
            <w:r w:rsidR="001849EF" w:rsidRPr="003E7D32">
              <w:rPr>
                <w:rFonts w:cs="Times New Roman"/>
                <w:b/>
                <w:sz w:val="20"/>
                <w:szCs w:val="20"/>
              </w:rPr>
              <w:t>Code 2</w:t>
            </w:r>
          </w:p>
        </w:tc>
      </w:tr>
      <w:tr w:rsidR="007B0935" w:rsidRPr="006517E0" w:rsidTr="00197227">
        <w:trPr>
          <w:trHeight w:val="20"/>
        </w:trPr>
        <w:tc>
          <w:tcPr>
            <w:tcW w:w="1093" w:type="dxa"/>
            <w:hideMark/>
          </w:tcPr>
          <w:p w:rsidR="007B0935" w:rsidRPr="003E7D32" w:rsidRDefault="004C4157"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519" w:type="dxa"/>
          </w:tcPr>
          <w:p w:rsidR="00A173B7" w:rsidRPr="003E7D32" w:rsidRDefault="007B0935" w:rsidP="00D921B9">
            <w:pPr>
              <w:spacing w:before="40" w:after="40"/>
              <w:rPr>
                <w:rFonts w:cs="Times New Roman"/>
                <w:bCs/>
                <w:sz w:val="20"/>
                <w:szCs w:val="20"/>
              </w:rPr>
            </w:pPr>
            <w:r w:rsidRPr="003E7D32">
              <w:rPr>
                <w:rFonts w:cs="Times New Roman"/>
                <w:bCs/>
                <w:sz w:val="20"/>
                <w:szCs w:val="20"/>
              </w:rPr>
              <w:t>Arbeitskreise</w:t>
            </w:r>
            <w:r w:rsidR="00A173B7" w:rsidRPr="003E7D32">
              <w:rPr>
                <w:rFonts w:cs="Times New Roman"/>
                <w:bCs/>
                <w:sz w:val="20"/>
                <w:szCs w:val="20"/>
              </w:rPr>
              <w:t xml:space="preserve"> mit Betriebszweigauswertung</w:t>
            </w:r>
            <w:r w:rsidR="001849EF">
              <w:rPr>
                <w:rFonts w:cs="Times New Roman"/>
                <w:bCs/>
                <w:sz w:val="20"/>
                <w:szCs w:val="20"/>
              </w:rPr>
              <w:t xml:space="preserve"> (bundesweit abgestimmt)</w:t>
            </w:r>
          </w:p>
        </w:tc>
      </w:tr>
      <w:tr w:rsidR="007B0935" w:rsidRPr="006517E0" w:rsidTr="00197227">
        <w:trPr>
          <w:trHeight w:val="20"/>
        </w:trPr>
        <w:tc>
          <w:tcPr>
            <w:tcW w:w="1093" w:type="dxa"/>
            <w:hideMark/>
          </w:tcPr>
          <w:p w:rsidR="007B0935" w:rsidRPr="003E7D32" w:rsidRDefault="004C4157"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519" w:type="dxa"/>
          </w:tcPr>
          <w:p w:rsidR="007B0935" w:rsidRPr="003E7D32" w:rsidRDefault="007B0935" w:rsidP="00D921B9">
            <w:pPr>
              <w:spacing w:before="40" w:after="40"/>
              <w:rPr>
                <w:rFonts w:cs="Times New Roman"/>
                <w:bCs/>
                <w:sz w:val="20"/>
                <w:szCs w:val="20"/>
              </w:rPr>
            </w:pPr>
            <w:r w:rsidRPr="003E7D32">
              <w:rPr>
                <w:rFonts w:cs="Times New Roman"/>
                <w:bCs/>
                <w:sz w:val="20"/>
                <w:szCs w:val="20"/>
              </w:rPr>
              <w:t>Begleitende Berufsbildung</w:t>
            </w:r>
          </w:p>
        </w:tc>
      </w:tr>
      <w:tr w:rsidR="007B0935" w:rsidRPr="006517E0" w:rsidTr="00197227">
        <w:trPr>
          <w:trHeight w:val="20"/>
        </w:trPr>
        <w:tc>
          <w:tcPr>
            <w:tcW w:w="1093" w:type="dxa"/>
            <w:hideMark/>
          </w:tcPr>
          <w:p w:rsidR="007B0935" w:rsidRPr="003E7D32" w:rsidRDefault="004C4157"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519" w:type="dxa"/>
          </w:tcPr>
          <w:p w:rsidR="007B0935" w:rsidRPr="003E7D32" w:rsidRDefault="007B0935" w:rsidP="00D921B9">
            <w:pPr>
              <w:spacing w:before="40" w:after="40"/>
              <w:rPr>
                <w:rFonts w:cs="Times New Roman"/>
                <w:bCs/>
                <w:sz w:val="20"/>
                <w:szCs w:val="20"/>
              </w:rPr>
            </w:pPr>
            <w:r w:rsidRPr="003E7D32">
              <w:rPr>
                <w:rFonts w:cs="Times New Roman"/>
                <w:bCs/>
                <w:sz w:val="20"/>
                <w:szCs w:val="20"/>
              </w:rPr>
              <w:t>Zertifikatslehrgänge</w:t>
            </w:r>
          </w:p>
        </w:tc>
      </w:tr>
      <w:tr w:rsidR="007B0935" w:rsidRPr="006517E0" w:rsidTr="00197227">
        <w:trPr>
          <w:trHeight w:val="20"/>
        </w:trPr>
        <w:tc>
          <w:tcPr>
            <w:tcW w:w="1093" w:type="dxa"/>
            <w:hideMark/>
          </w:tcPr>
          <w:p w:rsidR="007B0935" w:rsidRPr="003E7D32" w:rsidRDefault="004C4157"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8519" w:type="dxa"/>
          </w:tcPr>
          <w:p w:rsidR="007B0935" w:rsidRPr="003E7D32" w:rsidRDefault="007B0935" w:rsidP="00D921B9">
            <w:pPr>
              <w:spacing w:before="40" w:after="40"/>
              <w:rPr>
                <w:rFonts w:cs="Times New Roman"/>
                <w:bCs/>
                <w:sz w:val="20"/>
                <w:szCs w:val="20"/>
              </w:rPr>
            </w:pPr>
            <w:r w:rsidRPr="003E7D32">
              <w:rPr>
                <w:rFonts w:cs="Times New Roman"/>
                <w:bCs/>
                <w:sz w:val="20"/>
                <w:szCs w:val="20"/>
              </w:rPr>
              <w:t>Pädagogische Maßnahmen</w:t>
            </w:r>
          </w:p>
        </w:tc>
      </w:tr>
      <w:tr w:rsidR="007B0935" w:rsidRPr="006517E0" w:rsidTr="00197227">
        <w:trPr>
          <w:trHeight w:val="20"/>
        </w:trPr>
        <w:tc>
          <w:tcPr>
            <w:tcW w:w="1093" w:type="dxa"/>
            <w:hideMark/>
          </w:tcPr>
          <w:p w:rsidR="007B0935" w:rsidRPr="003E7D32" w:rsidRDefault="004C4157"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5</w:t>
            </w:r>
          </w:p>
        </w:tc>
        <w:tc>
          <w:tcPr>
            <w:tcW w:w="8519" w:type="dxa"/>
          </w:tcPr>
          <w:p w:rsidR="007B0935" w:rsidRPr="003E7D32" w:rsidRDefault="007B0935" w:rsidP="00D921B9">
            <w:pPr>
              <w:spacing w:before="40" w:after="40"/>
              <w:rPr>
                <w:rFonts w:cs="Times New Roman"/>
                <w:bCs/>
                <w:sz w:val="20"/>
                <w:szCs w:val="20"/>
              </w:rPr>
            </w:pPr>
            <w:r w:rsidRPr="003E7D32">
              <w:rPr>
                <w:rFonts w:cs="Times New Roman"/>
                <w:b/>
                <w:bCs/>
                <w:sz w:val="20"/>
                <w:szCs w:val="20"/>
              </w:rPr>
              <w:t>Sonstiges</w:t>
            </w:r>
            <w:r w:rsidR="00161D7B" w:rsidRPr="003E7D32">
              <w:rPr>
                <w:rFonts w:cs="Times New Roman"/>
                <w:bCs/>
                <w:sz w:val="20"/>
                <w:szCs w:val="20"/>
              </w:rPr>
              <w:t xml:space="preserve"> </w:t>
            </w:r>
            <w:r w:rsidR="00161D7B" w:rsidRPr="003E7D32">
              <w:rPr>
                <w:rFonts w:cs="Times New Roman"/>
                <w:bCs/>
                <w:color w:val="FF0000"/>
                <w:sz w:val="20"/>
                <w:szCs w:val="20"/>
              </w:rPr>
              <w:t>(</w:t>
            </w:r>
            <w:r w:rsidR="00161D7B" w:rsidRPr="003E7D32">
              <w:rPr>
                <w:rFonts w:cs="Times New Roman"/>
                <w:b/>
                <w:bCs/>
                <w:color w:val="FF0000"/>
                <w:sz w:val="20"/>
                <w:szCs w:val="20"/>
              </w:rPr>
              <w:sym w:font="Symbol" w:char="F0AE"/>
            </w:r>
            <w:r w:rsidR="00161D7B" w:rsidRPr="003E7D32">
              <w:rPr>
                <w:rFonts w:cs="Times New Roman"/>
                <w:bCs/>
                <w:color w:val="FF0000"/>
                <w:sz w:val="20"/>
                <w:szCs w:val="20"/>
              </w:rPr>
              <w:t xml:space="preserve"> Fortsetzung </w:t>
            </w:r>
            <w:r w:rsidR="00BD2F86" w:rsidRPr="003E7D32">
              <w:rPr>
                <w:rFonts w:cs="Times New Roman"/>
                <w:bCs/>
                <w:color w:val="FF0000"/>
                <w:sz w:val="20"/>
                <w:szCs w:val="20"/>
              </w:rPr>
              <w:t xml:space="preserve">Eingabe </w:t>
            </w:r>
            <w:r w:rsidR="00161D7B" w:rsidRPr="003E7D32">
              <w:rPr>
                <w:rFonts w:cs="Times New Roman"/>
                <w:bCs/>
                <w:color w:val="FF0000"/>
                <w:sz w:val="20"/>
                <w:szCs w:val="20"/>
              </w:rPr>
              <w:t>mit Code 4)</w:t>
            </w:r>
          </w:p>
        </w:tc>
      </w:tr>
    </w:tbl>
    <w:p w:rsidR="00D8441F" w:rsidRPr="003E7D32" w:rsidRDefault="00D8441F">
      <w:pPr>
        <w:rPr>
          <w:rFonts w:cs="Times New Roman"/>
          <w:sz w:val="20"/>
          <w:szCs w:val="20"/>
        </w:rPr>
      </w:pPr>
    </w:p>
    <w:p w:rsidR="007B0935" w:rsidRDefault="004D4715" w:rsidP="004D4715">
      <w:pPr>
        <w:spacing w:line="240" w:lineRule="auto"/>
        <w:rPr>
          <w:rFonts w:cs="Times New Roman"/>
          <w:b/>
        </w:rPr>
      </w:pPr>
      <w:r>
        <w:rPr>
          <w:rFonts w:cs="Times New Roman"/>
          <w:b/>
        </w:rPr>
        <w:t>Code 3:</w:t>
      </w:r>
    </w:p>
    <w:p w:rsidR="004D4715" w:rsidRPr="003E7D32" w:rsidRDefault="004D4715" w:rsidP="004D4715">
      <w:pPr>
        <w:spacing w:line="240" w:lineRule="auto"/>
        <w:rPr>
          <w:rFonts w:cs="Times New Roman"/>
          <w:b/>
        </w:rPr>
      </w:pPr>
    </w:p>
    <w:tbl>
      <w:tblPr>
        <w:tblStyle w:val="Tabellenraster"/>
        <w:tblW w:w="9561" w:type="dxa"/>
        <w:tblInd w:w="113" w:type="dxa"/>
        <w:tblLayout w:type="fixed"/>
        <w:tblCellMar>
          <w:left w:w="57" w:type="dxa"/>
          <w:right w:w="57" w:type="dxa"/>
        </w:tblCellMar>
        <w:tblLook w:val="04A0" w:firstRow="1" w:lastRow="0" w:firstColumn="1" w:lastColumn="0" w:noHBand="0" w:noVBand="1"/>
      </w:tblPr>
      <w:tblGrid>
        <w:gridCol w:w="795"/>
        <w:gridCol w:w="843"/>
        <w:gridCol w:w="709"/>
        <w:gridCol w:w="2413"/>
        <w:gridCol w:w="2071"/>
        <w:gridCol w:w="2730"/>
      </w:tblGrid>
      <w:tr w:rsidR="00FE11E1" w:rsidRPr="006517E0" w:rsidTr="00197227">
        <w:trPr>
          <w:tblHeader/>
        </w:trPr>
        <w:tc>
          <w:tcPr>
            <w:tcW w:w="795" w:type="dxa"/>
            <w:tcMar>
              <w:left w:w="57" w:type="dxa"/>
              <w:right w:w="57" w:type="dxa"/>
            </w:tcMar>
          </w:tcPr>
          <w:p w:rsidR="000E594F" w:rsidRPr="003E7D32" w:rsidRDefault="000E594F" w:rsidP="00197227">
            <w:pPr>
              <w:spacing w:before="40" w:after="40"/>
              <w:rPr>
                <w:rFonts w:cs="Times New Roman"/>
                <w:b/>
                <w:sz w:val="20"/>
                <w:szCs w:val="20"/>
              </w:rPr>
            </w:pPr>
            <w:r w:rsidRPr="003E7D32">
              <w:rPr>
                <w:rFonts w:cs="Times New Roman"/>
                <w:b/>
                <w:sz w:val="20"/>
                <w:szCs w:val="20"/>
              </w:rPr>
              <w:t xml:space="preserve">Code </w:t>
            </w:r>
            <w:r w:rsidR="00197227">
              <w:rPr>
                <w:rFonts w:cs="Times New Roman"/>
                <w:b/>
                <w:sz w:val="20"/>
                <w:szCs w:val="20"/>
              </w:rPr>
              <w:t>2</w:t>
            </w:r>
          </w:p>
        </w:tc>
        <w:tc>
          <w:tcPr>
            <w:tcW w:w="843" w:type="dxa"/>
            <w:shd w:val="clear" w:color="auto" w:fill="D9D9D9" w:themeFill="background1" w:themeFillShade="D9"/>
            <w:tcMar>
              <w:left w:w="57" w:type="dxa"/>
              <w:right w:w="57" w:type="dxa"/>
            </w:tcMar>
          </w:tcPr>
          <w:p w:rsidR="000E594F" w:rsidRPr="003E7D32" w:rsidRDefault="000E594F" w:rsidP="00D921B9">
            <w:pPr>
              <w:spacing w:before="40" w:after="40"/>
              <w:rPr>
                <w:rFonts w:cs="Times New Roman"/>
                <w:b/>
                <w:sz w:val="20"/>
                <w:szCs w:val="20"/>
              </w:rPr>
            </w:pPr>
            <w:r w:rsidRPr="003E7D32">
              <w:rPr>
                <w:rFonts w:cs="Times New Roman"/>
                <w:b/>
                <w:sz w:val="20"/>
                <w:szCs w:val="20"/>
              </w:rPr>
              <w:t xml:space="preserve">Code 3 </w:t>
            </w:r>
          </w:p>
        </w:tc>
        <w:tc>
          <w:tcPr>
            <w:tcW w:w="709" w:type="dxa"/>
            <w:tcMar>
              <w:left w:w="57" w:type="dxa"/>
              <w:right w:w="57" w:type="dxa"/>
            </w:tcMar>
          </w:tcPr>
          <w:p w:rsidR="000E594F" w:rsidRPr="003E7D32" w:rsidRDefault="00FE11E1" w:rsidP="00D921B9">
            <w:pPr>
              <w:spacing w:before="40" w:after="40"/>
              <w:rPr>
                <w:rFonts w:cs="Times New Roman"/>
                <w:b/>
                <w:sz w:val="20"/>
                <w:szCs w:val="20"/>
              </w:rPr>
            </w:pPr>
            <w:r w:rsidRPr="003E7D32">
              <w:rPr>
                <w:rFonts w:cs="Times New Roman"/>
                <w:b/>
                <w:sz w:val="20"/>
                <w:szCs w:val="20"/>
              </w:rPr>
              <w:t>Code 4</w:t>
            </w:r>
          </w:p>
        </w:tc>
        <w:tc>
          <w:tcPr>
            <w:tcW w:w="2413" w:type="dxa"/>
          </w:tcPr>
          <w:p w:rsidR="000E594F" w:rsidRPr="003E7D32" w:rsidRDefault="000E594F" w:rsidP="00D921B9">
            <w:pPr>
              <w:spacing w:before="40" w:after="40"/>
              <w:rPr>
                <w:rFonts w:cs="Times New Roman"/>
                <w:b/>
                <w:sz w:val="20"/>
                <w:szCs w:val="20"/>
              </w:rPr>
            </w:pPr>
            <w:r w:rsidRPr="003E7D32">
              <w:rPr>
                <w:rFonts w:cs="Times New Roman"/>
                <w:b/>
                <w:sz w:val="20"/>
                <w:szCs w:val="20"/>
              </w:rPr>
              <w:t>Text</w:t>
            </w:r>
            <w:r w:rsidR="00197227">
              <w:rPr>
                <w:rFonts w:cs="Times New Roman"/>
                <w:b/>
                <w:sz w:val="20"/>
                <w:szCs w:val="20"/>
              </w:rPr>
              <w:t xml:space="preserve"> </w:t>
            </w:r>
            <w:r w:rsidR="00197227" w:rsidRPr="003E7D32">
              <w:rPr>
                <w:rFonts w:cs="Times New Roman"/>
                <w:b/>
                <w:sz w:val="20"/>
                <w:szCs w:val="20"/>
              </w:rPr>
              <w:t>Code 2</w:t>
            </w:r>
          </w:p>
        </w:tc>
        <w:tc>
          <w:tcPr>
            <w:tcW w:w="2071" w:type="dxa"/>
          </w:tcPr>
          <w:p w:rsidR="000E594F" w:rsidRPr="003E7D32" w:rsidRDefault="000E594F" w:rsidP="00D921B9">
            <w:pPr>
              <w:spacing w:before="40" w:after="40"/>
              <w:rPr>
                <w:rFonts w:cs="Times New Roman"/>
                <w:b/>
                <w:sz w:val="20"/>
                <w:szCs w:val="20"/>
              </w:rPr>
            </w:pPr>
            <w:r w:rsidRPr="003E7D32">
              <w:rPr>
                <w:rFonts w:cs="Times New Roman"/>
                <w:b/>
                <w:sz w:val="20"/>
                <w:szCs w:val="20"/>
              </w:rPr>
              <w:t xml:space="preserve">Text </w:t>
            </w:r>
            <w:r w:rsidR="00197227" w:rsidRPr="003E7D32">
              <w:rPr>
                <w:rFonts w:cs="Times New Roman"/>
                <w:b/>
                <w:sz w:val="20"/>
                <w:szCs w:val="20"/>
              </w:rPr>
              <w:t>Code 3</w:t>
            </w:r>
          </w:p>
        </w:tc>
        <w:tc>
          <w:tcPr>
            <w:tcW w:w="2730" w:type="dxa"/>
          </w:tcPr>
          <w:p w:rsidR="000E594F" w:rsidRPr="003E7D32" w:rsidRDefault="00FE11E1" w:rsidP="00D921B9">
            <w:pPr>
              <w:spacing w:before="40" w:after="40"/>
              <w:rPr>
                <w:rFonts w:cs="Times New Roman"/>
                <w:b/>
                <w:sz w:val="20"/>
                <w:szCs w:val="20"/>
              </w:rPr>
            </w:pPr>
            <w:r w:rsidRPr="003E7D32">
              <w:rPr>
                <w:rFonts w:cs="Times New Roman"/>
                <w:b/>
                <w:sz w:val="20"/>
                <w:szCs w:val="20"/>
              </w:rPr>
              <w:t xml:space="preserve">Text </w:t>
            </w:r>
            <w:r w:rsidR="00197227" w:rsidRPr="003E7D32">
              <w:rPr>
                <w:rFonts w:cs="Times New Roman"/>
                <w:b/>
                <w:sz w:val="20"/>
                <w:szCs w:val="20"/>
              </w:rPr>
              <w:t>Code 4</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709" w:type="dxa"/>
          </w:tcPr>
          <w:p w:rsidR="000E594F" w:rsidRPr="003E7D32" w:rsidRDefault="000E594F" w:rsidP="00D921B9">
            <w:pPr>
              <w:spacing w:before="40" w:after="40"/>
              <w:rPr>
                <w:rFonts w:eastAsia="Times New Roman" w:cs="Times New Roman"/>
                <w:sz w:val="20"/>
                <w:szCs w:val="20"/>
                <w:lang w:eastAsia="de-AT"/>
              </w:rPr>
            </w:pP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521ECB">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Arbeitskreisberatung allgemein</w:t>
            </w:r>
          </w:p>
        </w:tc>
        <w:tc>
          <w:tcPr>
            <w:tcW w:w="2730" w:type="dxa"/>
          </w:tcPr>
          <w:p w:rsidR="000E594F" w:rsidRPr="003E7D32" w:rsidRDefault="000E594F" w:rsidP="00521ECB">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2</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Ackerbau</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Pflanzenproduktion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6</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Biogas</w:t>
            </w:r>
          </w:p>
        </w:tc>
        <w:tc>
          <w:tcPr>
            <w:tcW w:w="2730" w:type="dxa"/>
          </w:tcPr>
          <w:p w:rsidR="000E594F" w:rsidRPr="003E7D32" w:rsidRDefault="00FE11E1" w:rsidP="00197227">
            <w:pPr>
              <w:rPr>
                <w:rFonts w:eastAsia="Times New Roman" w:cs="Times New Roman"/>
                <w:bCs/>
                <w:sz w:val="20"/>
                <w:szCs w:val="20"/>
                <w:lang w:eastAsia="de-AT"/>
              </w:rPr>
            </w:pPr>
            <w:r w:rsidRPr="003E7D32">
              <w:rPr>
                <w:rFonts w:cs="Times New Roman"/>
                <w:bCs/>
                <w:sz w:val="20"/>
                <w:szCs w:val="20"/>
              </w:rPr>
              <w:t>Nachwachsende Rohstoffe (Biomasseproduktion und Energiegewinnung)</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Ferkelproduktion</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5</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Lämmerproduktion</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6</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tcPr>
          <w:p w:rsidR="000E594F" w:rsidRPr="003E7D32" w:rsidRDefault="000E594F" w:rsidP="00B15B6D">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Milchproduktion</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B15B6D">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7</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Mutterkuhhaltung</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lastRenderedPageBreak/>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8</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Ochsenhaltung</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9</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Rindermast</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D921B9">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10</w:t>
            </w:r>
          </w:p>
        </w:tc>
        <w:tc>
          <w:tcPr>
            <w:tcW w:w="709" w:type="dxa"/>
          </w:tcPr>
          <w:p w:rsidR="000E594F" w:rsidRPr="003E7D32" w:rsidRDefault="00FE11E1"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3</w:t>
            </w:r>
          </w:p>
        </w:tc>
        <w:tc>
          <w:tcPr>
            <w:tcW w:w="2413" w:type="dxa"/>
            <w:hideMark/>
          </w:tcPr>
          <w:p w:rsidR="000E594F" w:rsidRPr="003E7D32" w:rsidRDefault="00FE11E1" w:rsidP="00D921B9">
            <w:pPr>
              <w:spacing w:before="40" w:after="40"/>
              <w:rPr>
                <w:rFonts w:eastAsia="Times New Roman" w:cs="Times New Roman"/>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Schaf- und Ziegenmilch</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FE11E1" w:rsidP="00B9637C">
            <w:pPr>
              <w:rPr>
                <w:rFonts w:eastAsia="Times New Roman" w:cs="Times New Roman"/>
                <w:bCs/>
                <w:sz w:val="20"/>
                <w:szCs w:val="20"/>
                <w:lang w:eastAsia="de-AT"/>
              </w:rPr>
            </w:pPr>
            <w:r w:rsidRPr="003E7D32">
              <w:rPr>
                <w:rFonts w:cs="Times New Roman"/>
                <w:bCs/>
                <w:sz w:val="20"/>
                <w:szCs w:val="20"/>
              </w:rPr>
              <w:t>Tierproduktion</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11</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2413" w:type="dxa"/>
            <w:hideMark/>
          </w:tcPr>
          <w:p w:rsidR="000E594F" w:rsidRPr="003E7D32" w:rsidRDefault="00FE11E1" w:rsidP="00D921B9">
            <w:pPr>
              <w:spacing w:before="40" w:after="40"/>
              <w:rPr>
                <w:rFonts w:eastAsia="Times New Roman" w:cs="Times New Roman"/>
                <w:bCs/>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B15B6D">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Schweinemast</w:t>
            </w:r>
          </w:p>
        </w:tc>
        <w:tc>
          <w:tcPr>
            <w:tcW w:w="2730" w:type="dxa"/>
          </w:tcPr>
          <w:p w:rsidR="00FE11E1" w:rsidRPr="003E7D32" w:rsidRDefault="00FE11E1" w:rsidP="00FE11E1">
            <w:pPr>
              <w:rPr>
                <w:rFonts w:cs="Times New Roman"/>
                <w:bCs/>
                <w:sz w:val="20"/>
                <w:szCs w:val="20"/>
              </w:rPr>
            </w:pPr>
            <w:r w:rsidRPr="003E7D32">
              <w:rPr>
                <w:rFonts w:cs="Times New Roman"/>
                <w:bCs/>
                <w:sz w:val="20"/>
                <w:szCs w:val="20"/>
              </w:rPr>
              <w:t>Tierproduktion</w:t>
            </w:r>
          </w:p>
          <w:p w:rsidR="000E594F" w:rsidRPr="003E7D32" w:rsidRDefault="000E594F" w:rsidP="00B15B6D">
            <w:pPr>
              <w:spacing w:before="40" w:after="40"/>
              <w:rPr>
                <w:rFonts w:eastAsia="Times New Roman" w:cs="Times New Roman"/>
                <w:bCs/>
                <w:sz w:val="20"/>
                <w:szCs w:val="20"/>
                <w:lang w:eastAsia="de-AT"/>
              </w:rPr>
            </w:pP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43" w:type="dxa"/>
            <w:shd w:val="clear" w:color="auto" w:fill="D9D9D9" w:themeFill="background1" w:themeFillShade="D9"/>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12</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3" w:type="dxa"/>
            <w:hideMark/>
          </w:tcPr>
          <w:p w:rsidR="000E594F" w:rsidRPr="003E7D32" w:rsidRDefault="00FE11E1" w:rsidP="00D921B9">
            <w:pPr>
              <w:spacing w:before="40" w:after="40"/>
              <w:rPr>
                <w:rFonts w:eastAsia="Times New Roman" w:cs="Times New Roman"/>
                <w:bCs/>
                <w:sz w:val="20"/>
                <w:szCs w:val="20"/>
                <w:lang w:eastAsia="de-AT"/>
              </w:rPr>
            </w:pPr>
            <w:r w:rsidRPr="003E7D32">
              <w:rPr>
                <w:rFonts w:cs="Times New Roman"/>
                <w:bCs/>
                <w:sz w:val="20"/>
                <w:szCs w:val="20"/>
              </w:rPr>
              <w:t>Arbeitskreise mit Betriebszweigauswertung</w:t>
            </w:r>
          </w:p>
        </w:tc>
        <w:tc>
          <w:tcPr>
            <w:tcW w:w="2071" w:type="dxa"/>
            <w:hideMark/>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c>
          <w:tcPr>
            <w:tcW w:w="2730"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43" w:type="dxa"/>
            <w:shd w:val="clear" w:color="auto" w:fill="D9D9D9" w:themeFill="background1" w:themeFillShade="D9"/>
          </w:tcPr>
          <w:p w:rsidR="000E594F" w:rsidRPr="004B7A05" w:rsidRDefault="00025DF2" w:rsidP="00D921B9">
            <w:pPr>
              <w:spacing w:before="40" w:after="40"/>
              <w:rPr>
                <w:rFonts w:eastAsia="Times New Roman" w:cs="Times New Roman"/>
                <w:bCs/>
                <w:sz w:val="20"/>
                <w:szCs w:val="20"/>
                <w:lang w:eastAsia="de-AT"/>
              </w:rPr>
            </w:pPr>
            <w:r w:rsidRPr="004B7A05">
              <w:rPr>
                <w:rFonts w:eastAsia="Times New Roman" w:cs="Times New Roman"/>
                <w:bCs/>
                <w:sz w:val="20"/>
                <w:szCs w:val="20"/>
                <w:lang w:eastAsia="de-AT"/>
              </w:rPr>
              <w:t>13</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3" w:type="dxa"/>
            <w:hideMark/>
          </w:tcPr>
          <w:p w:rsidR="000E594F" w:rsidRPr="003E7D32" w:rsidRDefault="009D3C6F" w:rsidP="00D921B9">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071" w:type="dxa"/>
            <w:hideMark/>
          </w:tcPr>
          <w:p w:rsidR="000E594F" w:rsidRPr="003E7D32" w:rsidRDefault="0044128F" w:rsidP="00D921B9">
            <w:pPr>
              <w:spacing w:before="40" w:after="40"/>
              <w:rPr>
                <w:rFonts w:eastAsia="Times New Roman" w:cs="Times New Roman"/>
                <w:bCs/>
                <w:sz w:val="20"/>
                <w:szCs w:val="20"/>
                <w:lang w:eastAsia="de-AT"/>
              </w:rPr>
            </w:pPr>
            <w:r w:rsidRPr="0044128F">
              <w:rPr>
                <w:rFonts w:eastAsia="Times New Roman" w:cs="Times New Roman"/>
                <w:bCs/>
                <w:sz w:val="20"/>
                <w:szCs w:val="20"/>
                <w:lang w:eastAsia="de-AT"/>
              </w:rPr>
              <w:t>Fachlehrgang  Landwirtschaft</w:t>
            </w:r>
          </w:p>
        </w:tc>
        <w:tc>
          <w:tcPr>
            <w:tcW w:w="2730"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43" w:type="dxa"/>
            <w:shd w:val="clear" w:color="auto" w:fill="D9D9D9" w:themeFill="background1" w:themeFillShade="D9"/>
          </w:tcPr>
          <w:p w:rsidR="000E594F" w:rsidRPr="004B7A05" w:rsidRDefault="00025DF2" w:rsidP="00D921B9">
            <w:pPr>
              <w:spacing w:before="40" w:after="40"/>
              <w:rPr>
                <w:rFonts w:eastAsia="Times New Roman" w:cs="Times New Roman"/>
                <w:bCs/>
                <w:sz w:val="20"/>
                <w:szCs w:val="20"/>
                <w:lang w:eastAsia="de-AT"/>
              </w:rPr>
            </w:pPr>
            <w:r w:rsidRPr="004B7A05">
              <w:rPr>
                <w:rFonts w:eastAsia="Times New Roman" w:cs="Times New Roman"/>
                <w:bCs/>
                <w:sz w:val="20"/>
                <w:szCs w:val="20"/>
                <w:lang w:eastAsia="de-AT"/>
              </w:rPr>
              <w:t>14</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3" w:type="dxa"/>
            <w:hideMark/>
          </w:tcPr>
          <w:p w:rsidR="000E594F" w:rsidRPr="003E7D32" w:rsidRDefault="009D3C6F" w:rsidP="00D921B9">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071" w:type="dxa"/>
            <w:hideMark/>
          </w:tcPr>
          <w:p w:rsidR="000E594F" w:rsidRPr="003E7D32" w:rsidRDefault="0044128F" w:rsidP="00D921B9">
            <w:pPr>
              <w:spacing w:before="40" w:after="40"/>
              <w:rPr>
                <w:rFonts w:eastAsia="Times New Roman" w:cs="Times New Roman"/>
                <w:bCs/>
                <w:sz w:val="20"/>
                <w:szCs w:val="20"/>
                <w:lang w:eastAsia="de-AT"/>
              </w:rPr>
            </w:pPr>
            <w:r w:rsidRPr="0044128F">
              <w:rPr>
                <w:rFonts w:eastAsia="Times New Roman" w:cs="Times New Roman"/>
                <w:bCs/>
                <w:sz w:val="20"/>
                <w:szCs w:val="20"/>
                <w:lang w:eastAsia="de-AT"/>
              </w:rPr>
              <w:t>Fachlehrgang Forstwirtschaft</w:t>
            </w:r>
          </w:p>
        </w:tc>
        <w:tc>
          <w:tcPr>
            <w:tcW w:w="2730"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43" w:type="dxa"/>
            <w:shd w:val="clear" w:color="auto" w:fill="D9D9D9" w:themeFill="background1" w:themeFillShade="D9"/>
          </w:tcPr>
          <w:p w:rsidR="000E594F" w:rsidRPr="004B7A05" w:rsidRDefault="00025DF2" w:rsidP="00D921B9">
            <w:pPr>
              <w:spacing w:before="40" w:after="40"/>
              <w:rPr>
                <w:rFonts w:eastAsia="Times New Roman" w:cs="Times New Roman"/>
                <w:bCs/>
                <w:sz w:val="20"/>
                <w:szCs w:val="20"/>
                <w:lang w:eastAsia="de-AT"/>
              </w:rPr>
            </w:pPr>
            <w:r w:rsidRPr="004B7A05">
              <w:rPr>
                <w:rFonts w:eastAsia="Times New Roman" w:cs="Times New Roman"/>
                <w:bCs/>
                <w:sz w:val="20"/>
                <w:szCs w:val="20"/>
                <w:lang w:eastAsia="de-AT"/>
              </w:rPr>
              <w:t>15</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3" w:type="dxa"/>
            <w:hideMark/>
          </w:tcPr>
          <w:p w:rsidR="000E594F" w:rsidRPr="003E7D32" w:rsidRDefault="009D3C6F" w:rsidP="00D921B9">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071" w:type="dxa"/>
            <w:hideMark/>
          </w:tcPr>
          <w:p w:rsidR="000E594F" w:rsidRPr="003E7D32" w:rsidRDefault="0044128F" w:rsidP="00D921B9">
            <w:pPr>
              <w:spacing w:before="40" w:after="40"/>
              <w:rPr>
                <w:rFonts w:eastAsia="Times New Roman" w:cs="Times New Roman"/>
                <w:bCs/>
                <w:sz w:val="20"/>
                <w:szCs w:val="20"/>
                <w:lang w:eastAsia="de-AT"/>
              </w:rPr>
            </w:pPr>
            <w:r w:rsidRPr="0044128F">
              <w:rPr>
                <w:rFonts w:eastAsia="Times New Roman" w:cs="Times New Roman"/>
                <w:bCs/>
                <w:sz w:val="20"/>
                <w:szCs w:val="20"/>
                <w:lang w:eastAsia="de-AT"/>
              </w:rPr>
              <w:t>Vorbereitungslehrgang Meisterausbildung Landwirtschaft</w:t>
            </w:r>
          </w:p>
        </w:tc>
        <w:tc>
          <w:tcPr>
            <w:tcW w:w="2730" w:type="dxa"/>
          </w:tcPr>
          <w:p w:rsidR="000E594F" w:rsidRPr="003E7D32" w:rsidRDefault="00FE11E1" w:rsidP="00D921B9">
            <w:pPr>
              <w:spacing w:before="40" w:after="40"/>
              <w:rPr>
                <w:rFonts w:eastAsia="Times New Roman" w:cs="Times New Roman"/>
                <w:bCs/>
                <w:color w:val="FF0000"/>
                <w:sz w:val="20"/>
                <w:szCs w:val="20"/>
                <w:lang w:eastAsia="de-AT"/>
              </w:rPr>
            </w:pPr>
            <w:r w:rsidRPr="003E7D32">
              <w:rPr>
                <w:rFonts w:eastAsia="Times New Roman" w:cs="Times New Roman"/>
                <w:bCs/>
                <w:sz w:val="20"/>
                <w:szCs w:val="20"/>
                <w:lang w:eastAsia="de-AT"/>
              </w:rPr>
              <w:t>Unternehmensführung</w:t>
            </w:r>
          </w:p>
        </w:tc>
      </w:tr>
      <w:tr w:rsidR="00FE11E1" w:rsidRPr="006517E0" w:rsidTr="00197227">
        <w:trPr>
          <w:trHeight w:val="20"/>
        </w:trPr>
        <w:tc>
          <w:tcPr>
            <w:tcW w:w="795"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43" w:type="dxa"/>
            <w:shd w:val="clear" w:color="auto" w:fill="D9D9D9" w:themeFill="background1" w:themeFillShade="D9"/>
          </w:tcPr>
          <w:p w:rsidR="000E594F" w:rsidRPr="004B7A05" w:rsidRDefault="00025DF2" w:rsidP="00D921B9">
            <w:pPr>
              <w:spacing w:before="40" w:after="40"/>
              <w:rPr>
                <w:rFonts w:eastAsia="Times New Roman" w:cs="Times New Roman"/>
                <w:bCs/>
                <w:sz w:val="20"/>
                <w:szCs w:val="20"/>
                <w:lang w:eastAsia="de-AT"/>
              </w:rPr>
            </w:pPr>
            <w:r w:rsidRPr="004B7A05">
              <w:rPr>
                <w:rFonts w:eastAsia="Times New Roman" w:cs="Times New Roman"/>
                <w:bCs/>
                <w:sz w:val="20"/>
                <w:szCs w:val="20"/>
                <w:lang w:eastAsia="de-AT"/>
              </w:rPr>
              <w:t>16</w:t>
            </w:r>
          </w:p>
        </w:tc>
        <w:tc>
          <w:tcPr>
            <w:tcW w:w="709" w:type="dxa"/>
          </w:tcPr>
          <w:p w:rsidR="000E594F" w:rsidRPr="003E7D32" w:rsidRDefault="00FE11E1"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3" w:type="dxa"/>
          </w:tcPr>
          <w:p w:rsidR="000E594F" w:rsidRPr="003E7D32" w:rsidRDefault="009D3C6F" w:rsidP="00D921B9">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071" w:type="dxa"/>
          </w:tcPr>
          <w:p w:rsidR="000E594F" w:rsidRPr="003E7D32" w:rsidRDefault="000E594F"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Vorbereitungslehrgang Meisterausbildung Forstwirtschaft </w:t>
            </w:r>
          </w:p>
        </w:tc>
        <w:tc>
          <w:tcPr>
            <w:tcW w:w="2730" w:type="dxa"/>
          </w:tcPr>
          <w:p w:rsidR="000E594F" w:rsidRPr="003E7D32" w:rsidRDefault="00FE11E1" w:rsidP="00D921B9">
            <w:pPr>
              <w:spacing w:before="40" w:after="40"/>
              <w:rPr>
                <w:rFonts w:eastAsia="Times New Roman" w:cs="Times New Roman"/>
                <w:bCs/>
                <w:color w:val="FF0000"/>
                <w:sz w:val="20"/>
                <w:szCs w:val="20"/>
                <w:lang w:eastAsia="de-AT"/>
              </w:rPr>
            </w:pPr>
            <w:r w:rsidRPr="003E7D32">
              <w:rPr>
                <w:rFonts w:eastAsia="Times New Roman" w:cs="Times New Roman"/>
                <w:bCs/>
                <w:sz w:val="20"/>
                <w:szCs w:val="20"/>
                <w:lang w:eastAsia="de-AT"/>
              </w:rPr>
              <w:t>Unternehmensführung</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17</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Agrar-Büromanagement</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18</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8</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Bodenpraktiker für das Grünland</w:t>
            </w:r>
          </w:p>
        </w:tc>
        <w:tc>
          <w:tcPr>
            <w:tcW w:w="2730" w:type="dxa"/>
          </w:tcPr>
          <w:p w:rsidR="00D503FA" w:rsidRPr="003E7D32" w:rsidRDefault="00D503FA">
            <w:pPr>
              <w:rPr>
                <w:rFonts w:cs="Times New Roman"/>
                <w:sz w:val="20"/>
                <w:szCs w:val="20"/>
              </w:rPr>
            </w:pPr>
            <w:r w:rsidRPr="003E7D32">
              <w:rPr>
                <w:rFonts w:cs="Times New Roman"/>
                <w:sz w:val="20"/>
                <w:szCs w:val="20"/>
              </w:rPr>
              <w:t>Umwelt-, Klima-, Ressourcenschutz und Energieeffizienz</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19</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8</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Bodenpraktiker für das Ackerland</w:t>
            </w:r>
          </w:p>
        </w:tc>
        <w:tc>
          <w:tcPr>
            <w:tcW w:w="2730" w:type="dxa"/>
          </w:tcPr>
          <w:p w:rsidR="00D503FA" w:rsidRPr="003E7D32" w:rsidRDefault="00D503FA">
            <w:pPr>
              <w:rPr>
                <w:rFonts w:cs="Times New Roman"/>
                <w:sz w:val="20"/>
                <w:szCs w:val="20"/>
              </w:rPr>
            </w:pPr>
            <w:r w:rsidRPr="003E7D32">
              <w:rPr>
                <w:rFonts w:cs="Times New Roman"/>
                <w:sz w:val="20"/>
                <w:szCs w:val="20"/>
              </w:rPr>
              <w:t>Umwelt-, Klima-, Ressourcenschutz und Energieeffizienz</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20</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Bäuerlicher Buschenschank</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025DF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21</w:t>
            </w:r>
          </w:p>
          <w:p w:rsidR="00D503FA" w:rsidRPr="003E7D32" w:rsidRDefault="00D503FA" w:rsidP="00D921B9">
            <w:pPr>
              <w:spacing w:before="40" w:after="40"/>
              <w:jc w:val="both"/>
              <w:rPr>
                <w:rFonts w:eastAsia="Times New Roman" w:cs="Times New Roman"/>
                <w:sz w:val="20"/>
                <w:szCs w:val="20"/>
                <w:lang w:eastAsia="de-AT"/>
              </w:rPr>
            </w:pP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B9637C" w:rsidP="00D921B9">
            <w:pPr>
              <w:spacing w:before="40" w:after="40"/>
              <w:rPr>
                <w:rFonts w:eastAsia="Times New Roman" w:cs="Times New Roman"/>
                <w:bCs/>
                <w:sz w:val="20"/>
                <w:szCs w:val="20"/>
                <w:lang w:eastAsia="de-AT"/>
              </w:rPr>
            </w:pPr>
            <w:r>
              <w:rPr>
                <w:rFonts w:eastAsia="Times New Roman" w:cs="Times New Roman"/>
                <w:bCs/>
                <w:sz w:val="20"/>
                <w:szCs w:val="20"/>
                <w:lang w:eastAsia="de-AT"/>
              </w:rPr>
              <w:t>BIO-</w:t>
            </w:r>
            <w:r w:rsidR="00D503FA" w:rsidRPr="003E7D32">
              <w:rPr>
                <w:rFonts w:eastAsia="Times New Roman" w:cs="Times New Roman"/>
                <w:bCs/>
                <w:sz w:val="20"/>
                <w:szCs w:val="20"/>
                <w:lang w:eastAsia="de-AT"/>
              </w:rPr>
              <w:t>Weinbau</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22</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5</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Bäuerliche Direktvermarktung</w:t>
            </w:r>
          </w:p>
        </w:tc>
        <w:tc>
          <w:tcPr>
            <w:tcW w:w="2730" w:type="dxa"/>
          </w:tcPr>
          <w:p w:rsidR="00D503FA" w:rsidRPr="003E7D32" w:rsidRDefault="00D503FA">
            <w:pPr>
              <w:rPr>
                <w:rFonts w:cs="Times New Roman"/>
                <w:sz w:val="20"/>
                <w:szCs w:val="20"/>
              </w:rPr>
            </w:pPr>
            <w:r w:rsidRPr="003E7D32">
              <w:rPr>
                <w:rFonts w:cs="Times New Roman"/>
                <w:sz w:val="20"/>
                <w:szCs w:val="20"/>
              </w:rPr>
              <w:t xml:space="preserve">Lebensmittelqualität, Lebensmittelsicherheit, Wertschöpfungskette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23</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Edelbrandsommelier</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24</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B9637C">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EDV-Basisausbildung für landwirtschaftliche Betriebsführung</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25</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B9637C">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Aufbaulehrgang EDV</w:t>
            </w:r>
            <w:r w:rsidR="00B9637C">
              <w:rPr>
                <w:rFonts w:eastAsia="Times New Roman" w:cs="Times New Roman"/>
                <w:bCs/>
                <w:sz w:val="20"/>
                <w:szCs w:val="20"/>
                <w:lang w:eastAsia="de-AT"/>
              </w:rPr>
              <w:noBreakHyphen/>
            </w:r>
            <w:r w:rsidRPr="003E7D32">
              <w:rPr>
                <w:rFonts w:eastAsia="Times New Roman" w:cs="Times New Roman"/>
                <w:bCs/>
                <w:sz w:val="20"/>
                <w:szCs w:val="20"/>
                <w:lang w:eastAsia="de-AT"/>
              </w:rPr>
              <w:t>fit für den Betrieb</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26</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Green Care – </w:t>
            </w:r>
            <w:proofErr w:type="spellStart"/>
            <w:r w:rsidRPr="003E7D32">
              <w:rPr>
                <w:rFonts w:eastAsia="Times New Roman" w:cs="Times New Roman"/>
                <w:bCs/>
                <w:sz w:val="20"/>
                <w:szCs w:val="20"/>
                <w:lang w:eastAsia="de-AT"/>
              </w:rPr>
              <w:t>Garten</w:t>
            </w:r>
            <w:r w:rsidR="00B9637C">
              <w:rPr>
                <w:rFonts w:eastAsia="Times New Roman" w:cs="Times New Roman"/>
                <w:bCs/>
                <w:sz w:val="20"/>
                <w:szCs w:val="20"/>
                <w:lang w:eastAsia="de-AT"/>
              </w:rPr>
              <w:softHyphen/>
            </w:r>
            <w:r w:rsidRPr="003E7D32">
              <w:rPr>
                <w:rFonts w:eastAsia="Times New Roman" w:cs="Times New Roman"/>
                <w:bCs/>
                <w:sz w:val="20"/>
                <w:szCs w:val="20"/>
                <w:lang w:eastAsia="de-AT"/>
              </w:rPr>
              <w:t>pädagogik</w:t>
            </w:r>
            <w:proofErr w:type="spellEnd"/>
            <w:r w:rsidRPr="003E7D32">
              <w:rPr>
                <w:rFonts w:eastAsia="Times New Roman" w:cs="Times New Roman"/>
                <w:bCs/>
                <w:sz w:val="20"/>
                <w:szCs w:val="20"/>
                <w:lang w:eastAsia="de-AT"/>
              </w:rPr>
              <w:t xml:space="preserve"> am 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27</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Grünraumpfleger</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28</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5</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2821A3">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Produktion und Vermarktung von Gemüseraritäten und Sortenspezialitäten</w:t>
            </w:r>
          </w:p>
        </w:tc>
        <w:tc>
          <w:tcPr>
            <w:tcW w:w="2730" w:type="dxa"/>
          </w:tcPr>
          <w:p w:rsidR="00D503FA" w:rsidRPr="003E7D32" w:rsidRDefault="00D503FA">
            <w:pPr>
              <w:rPr>
                <w:rFonts w:cs="Times New Roman"/>
                <w:sz w:val="20"/>
                <w:szCs w:val="20"/>
              </w:rPr>
            </w:pPr>
            <w:r w:rsidRPr="003E7D32">
              <w:rPr>
                <w:rFonts w:cs="Times New Roman"/>
                <w:sz w:val="20"/>
                <w:szCs w:val="20"/>
              </w:rPr>
              <w:t xml:space="preserve">Lebensmittelqualität, Lebensmittelsicherheit, Wertschöpfungskette </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29</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8</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Beratungslandwirt Gewässerschutz</w:t>
            </w:r>
          </w:p>
        </w:tc>
        <w:tc>
          <w:tcPr>
            <w:tcW w:w="2730" w:type="dxa"/>
          </w:tcPr>
          <w:p w:rsidR="00D503FA" w:rsidRPr="003E7D32" w:rsidRDefault="00D503FA">
            <w:pPr>
              <w:rPr>
                <w:rFonts w:cs="Times New Roman"/>
                <w:sz w:val="20"/>
                <w:szCs w:val="20"/>
              </w:rPr>
            </w:pPr>
            <w:r w:rsidRPr="003E7D32">
              <w:rPr>
                <w:rFonts w:cs="Times New Roman"/>
                <w:sz w:val="20"/>
                <w:szCs w:val="20"/>
              </w:rPr>
              <w:t>Umwelt-, Klima-, Ressourcenschutz und Energieeffizienz</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30</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Bildungsoffensive </w:t>
            </w:r>
            <w:r w:rsidRPr="003E7D32">
              <w:rPr>
                <w:rFonts w:eastAsia="Times New Roman" w:cs="Times New Roman"/>
                <w:bCs/>
                <w:sz w:val="20"/>
                <w:szCs w:val="20"/>
                <w:lang w:eastAsia="de-AT"/>
              </w:rPr>
              <w:lastRenderedPageBreak/>
              <w:t>JUMP</w:t>
            </w:r>
          </w:p>
        </w:tc>
        <w:tc>
          <w:tcPr>
            <w:tcW w:w="2730" w:type="dxa"/>
            <w:vAlign w:val="center"/>
          </w:tcPr>
          <w:p w:rsidR="00D503FA" w:rsidRPr="003E7D32" w:rsidRDefault="00D503FA">
            <w:pPr>
              <w:rPr>
                <w:rFonts w:cs="Times New Roman"/>
                <w:sz w:val="20"/>
                <w:szCs w:val="20"/>
              </w:rPr>
            </w:pPr>
            <w:r w:rsidRPr="003E7D32">
              <w:rPr>
                <w:rFonts w:cs="Times New Roman"/>
                <w:sz w:val="20"/>
                <w:szCs w:val="20"/>
              </w:rPr>
              <w:lastRenderedPageBreak/>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lastRenderedPageBreak/>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31</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Klauenpflege</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CB30C2" w:rsidRPr="00CB30C2"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32</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proofErr w:type="spellStart"/>
            <w:r w:rsidRPr="003E7D32">
              <w:rPr>
                <w:rFonts w:eastAsia="Times New Roman" w:cs="Times New Roman"/>
                <w:bCs/>
                <w:sz w:val="20"/>
                <w:szCs w:val="20"/>
                <w:lang w:eastAsia="de-AT"/>
              </w:rPr>
              <w:t>Milchkontroll</w:t>
            </w:r>
            <w:r w:rsidR="004D4715">
              <w:rPr>
                <w:rFonts w:eastAsia="Times New Roman" w:cs="Times New Roman"/>
                <w:bCs/>
                <w:sz w:val="20"/>
                <w:szCs w:val="20"/>
                <w:lang w:eastAsia="de-AT"/>
              </w:rPr>
              <w:softHyphen/>
            </w:r>
            <w:r w:rsidRPr="003E7D32">
              <w:rPr>
                <w:rFonts w:eastAsia="Times New Roman" w:cs="Times New Roman"/>
                <w:bCs/>
                <w:sz w:val="20"/>
                <w:szCs w:val="20"/>
                <w:lang w:eastAsia="de-AT"/>
              </w:rPr>
              <w:t>assistent</w:t>
            </w:r>
            <w:proofErr w:type="spellEnd"/>
            <w:r w:rsidRPr="003E7D32">
              <w:rPr>
                <w:rFonts w:eastAsia="Times New Roman" w:cs="Times New Roman"/>
                <w:bCs/>
                <w:sz w:val="20"/>
                <w:szCs w:val="20"/>
                <w:lang w:eastAsia="de-AT"/>
              </w:rPr>
              <w:t>/in</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33</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Ausbildung zum Mostsommelier</w:t>
            </w:r>
          </w:p>
        </w:tc>
        <w:tc>
          <w:tcPr>
            <w:tcW w:w="2730" w:type="dxa"/>
          </w:tcPr>
          <w:p w:rsidR="00D503FA" w:rsidRPr="003E7D32" w:rsidRDefault="00D503FA">
            <w:pPr>
              <w:rPr>
                <w:rFonts w:cs="Times New Roman"/>
                <w:color w:val="333333"/>
                <w:sz w:val="20"/>
                <w:szCs w:val="20"/>
              </w:rPr>
            </w:pPr>
            <w:r w:rsidRPr="003E7D32">
              <w:rPr>
                <w:rFonts w:cs="Times New Roman"/>
                <w:color w:val="333333"/>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34</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2</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Baumwärter/in – Obstbaumpfleger/in</w:t>
            </w:r>
          </w:p>
        </w:tc>
        <w:tc>
          <w:tcPr>
            <w:tcW w:w="2730" w:type="dxa"/>
          </w:tcPr>
          <w:p w:rsidR="00D503FA" w:rsidRPr="003E7D32" w:rsidRDefault="00D503FA">
            <w:pPr>
              <w:rPr>
                <w:rFonts w:cs="Times New Roman"/>
                <w:color w:val="333333"/>
                <w:sz w:val="20"/>
                <w:szCs w:val="20"/>
              </w:rPr>
            </w:pPr>
            <w:r w:rsidRPr="003E7D32">
              <w:rPr>
                <w:rFonts w:cs="Times New Roman"/>
                <w:color w:val="333333"/>
                <w:sz w:val="20"/>
                <w:szCs w:val="20"/>
              </w:rPr>
              <w:t>Pflanzenproduktion</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35</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5</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Bäuerliche Obstverarbeitung</w:t>
            </w:r>
          </w:p>
        </w:tc>
        <w:tc>
          <w:tcPr>
            <w:tcW w:w="2730" w:type="dxa"/>
          </w:tcPr>
          <w:p w:rsidR="00D503FA" w:rsidRPr="003E7D32" w:rsidRDefault="00D503FA">
            <w:pPr>
              <w:rPr>
                <w:rFonts w:cs="Times New Roman"/>
                <w:color w:val="333333"/>
                <w:sz w:val="20"/>
                <w:szCs w:val="20"/>
              </w:rPr>
            </w:pPr>
            <w:r w:rsidRPr="003E7D32">
              <w:rPr>
                <w:rFonts w:cs="Times New Roman"/>
                <w:color w:val="333333"/>
                <w:sz w:val="20"/>
                <w:szCs w:val="20"/>
              </w:rPr>
              <w:t xml:space="preserve">Lebensmittelqualität, Lebensmittelsicherheit, Wertschöpfungskette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36</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3</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Pferdehaltung</w:t>
            </w:r>
          </w:p>
        </w:tc>
        <w:tc>
          <w:tcPr>
            <w:tcW w:w="2730" w:type="dxa"/>
          </w:tcPr>
          <w:p w:rsidR="00D503FA" w:rsidRPr="003E7D32" w:rsidRDefault="00D503FA">
            <w:pPr>
              <w:rPr>
                <w:rFonts w:cs="Times New Roman"/>
                <w:color w:val="333333"/>
                <w:sz w:val="20"/>
                <w:szCs w:val="20"/>
              </w:rPr>
            </w:pPr>
            <w:r w:rsidRPr="003E7D32">
              <w:rPr>
                <w:rFonts w:cs="Times New Roman"/>
                <w:color w:val="333333"/>
                <w:sz w:val="20"/>
                <w:szCs w:val="20"/>
              </w:rPr>
              <w:t>Tierproduktion</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37</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2821A3">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Professionelle Vertretungsarbeit im ländlichen Raum – Österreichs Bäuerinnen zeigen Profil</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38</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Reitpädagogische Betreuung</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39</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Schule am Bauernhof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40</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Seminarbäuerin und Seminarbauer</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41</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3</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Bäuerliche Schafhaltung</w:t>
            </w:r>
          </w:p>
        </w:tc>
        <w:tc>
          <w:tcPr>
            <w:tcW w:w="2730" w:type="dxa"/>
          </w:tcPr>
          <w:p w:rsidR="00D503FA" w:rsidRPr="003E7D32" w:rsidRDefault="00D503FA">
            <w:pPr>
              <w:rPr>
                <w:rFonts w:cs="Times New Roman"/>
                <w:sz w:val="20"/>
                <w:szCs w:val="20"/>
              </w:rPr>
            </w:pPr>
            <w:r w:rsidRPr="003E7D32">
              <w:rPr>
                <w:rFonts w:cs="Times New Roman"/>
                <w:sz w:val="20"/>
                <w:szCs w:val="20"/>
              </w:rPr>
              <w:t>Tierproduktion</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42</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Ausbildung zum Stallprofi - Milch/Rind</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43</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Ausbildung zum Stallprofi - Schwein</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44</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4D471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Tiergestützte Pädagogik </w:t>
            </w:r>
            <w:r w:rsidR="004D4715">
              <w:rPr>
                <w:rFonts w:eastAsia="Times New Roman" w:cs="Times New Roman"/>
                <w:bCs/>
                <w:sz w:val="20"/>
                <w:szCs w:val="20"/>
                <w:lang w:eastAsia="de-AT"/>
              </w:rPr>
              <w:t>/</w:t>
            </w:r>
            <w:r w:rsidRPr="003E7D32">
              <w:rPr>
                <w:rFonts w:eastAsia="Times New Roman" w:cs="Times New Roman"/>
                <w:bCs/>
                <w:sz w:val="20"/>
                <w:szCs w:val="20"/>
                <w:lang w:eastAsia="de-AT"/>
              </w:rPr>
              <w:t xml:space="preserve"> Therapie </w:t>
            </w:r>
            <w:r w:rsidR="004D4715">
              <w:rPr>
                <w:rFonts w:eastAsia="Times New Roman" w:cs="Times New Roman"/>
                <w:bCs/>
                <w:sz w:val="20"/>
                <w:szCs w:val="20"/>
                <w:lang w:eastAsia="de-AT"/>
              </w:rPr>
              <w:t>/</w:t>
            </w:r>
            <w:r w:rsidRPr="003E7D32">
              <w:rPr>
                <w:rFonts w:eastAsia="Times New Roman" w:cs="Times New Roman"/>
                <w:bCs/>
                <w:sz w:val="20"/>
                <w:szCs w:val="20"/>
                <w:lang w:eastAsia="de-AT"/>
              </w:rPr>
              <w:t xml:space="preserve"> soziale Arbeit am Bauernhof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45</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8</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Errichtung von Trockensteinmauern</w:t>
            </w:r>
          </w:p>
        </w:tc>
        <w:tc>
          <w:tcPr>
            <w:tcW w:w="2730" w:type="dxa"/>
          </w:tcPr>
          <w:p w:rsidR="00D503FA" w:rsidRPr="003E7D32" w:rsidRDefault="00D503FA">
            <w:pPr>
              <w:rPr>
                <w:rFonts w:cs="Times New Roman"/>
                <w:sz w:val="20"/>
                <w:szCs w:val="20"/>
              </w:rPr>
            </w:pPr>
            <w:r w:rsidRPr="003E7D32">
              <w:rPr>
                <w:rFonts w:cs="Times New Roman"/>
                <w:sz w:val="20"/>
                <w:szCs w:val="20"/>
              </w:rPr>
              <w:t>Umwelt-, Klima-, Ressourcenschutz und Energieeffizienz</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46</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Urlaub am Bauernhof </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47</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Weinerlebnis-Begleiter/in</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48</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3</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Bäuerliche Ziegenhaltung</w:t>
            </w:r>
          </w:p>
        </w:tc>
        <w:tc>
          <w:tcPr>
            <w:tcW w:w="2730" w:type="dxa"/>
          </w:tcPr>
          <w:p w:rsidR="00D503FA" w:rsidRPr="003E7D32" w:rsidRDefault="00D503FA">
            <w:pPr>
              <w:rPr>
                <w:rFonts w:cs="Times New Roman"/>
                <w:sz w:val="20"/>
                <w:szCs w:val="20"/>
              </w:rPr>
            </w:pPr>
            <w:r w:rsidRPr="003E7D32">
              <w:rPr>
                <w:rFonts w:cs="Times New Roman"/>
                <w:sz w:val="20"/>
                <w:szCs w:val="20"/>
              </w:rPr>
              <w:t>Tierproduktion</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49</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2821A3">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Aufbaulehrgang </w:t>
            </w:r>
            <w:r w:rsidRPr="00544AFB">
              <w:rPr>
                <w:rFonts w:eastAsia="Times New Roman" w:cs="Times New Roman"/>
                <w:bCs/>
                <w:spacing w:val="-2"/>
                <w:sz w:val="20"/>
                <w:szCs w:val="20"/>
                <w:lang w:eastAsia="de-AT"/>
              </w:rPr>
              <w:t>Gesundheitsbetreuung</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544AFB">
            <w:pPr>
              <w:keepNext/>
              <w:keepLines/>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544AFB">
            <w:pPr>
              <w:keepNext/>
              <w:keepLines/>
              <w:spacing w:before="40" w:after="40"/>
              <w:jc w:val="both"/>
              <w:rPr>
                <w:rFonts w:eastAsia="Times New Roman" w:cs="Times New Roman"/>
                <w:sz w:val="20"/>
                <w:szCs w:val="20"/>
                <w:lang w:eastAsia="de-AT"/>
              </w:rPr>
            </w:pPr>
            <w:r>
              <w:rPr>
                <w:rFonts w:eastAsia="Times New Roman" w:cs="Times New Roman"/>
                <w:sz w:val="20"/>
                <w:szCs w:val="20"/>
                <w:lang w:eastAsia="de-AT"/>
              </w:rPr>
              <w:t>50</w:t>
            </w:r>
          </w:p>
        </w:tc>
        <w:tc>
          <w:tcPr>
            <w:tcW w:w="709" w:type="dxa"/>
          </w:tcPr>
          <w:p w:rsidR="00D503FA" w:rsidRPr="003E7D32" w:rsidRDefault="00D503FA" w:rsidP="00544AFB">
            <w:pPr>
              <w:keepNext/>
              <w:keepLines/>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544AFB">
            <w:pPr>
              <w:keepNext/>
              <w:keepLines/>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544AFB">
            <w:pPr>
              <w:keepNext/>
              <w:keepLines/>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Aufbaulehrgang Überbetriebliche Klauenpflege</w:t>
            </w:r>
          </w:p>
        </w:tc>
        <w:tc>
          <w:tcPr>
            <w:tcW w:w="2730" w:type="dxa"/>
          </w:tcPr>
          <w:p w:rsidR="00D503FA" w:rsidRPr="003E7D32" w:rsidRDefault="00D503FA" w:rsidP="00544AFB">
            <w:pPr>
              <w:keepNext/>
              <w:keepLines/>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51</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Die Gartenbäuerin</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52</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Ausbildung zum/zur Gesundheitsbegleiter/in</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53</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Kräuterpädagogik</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54</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Natur- und </w:t>
            </w:r>
            <w:r w:rsidRPr="003E7D32">
              <w:rPr>
                <w:rFonts w:eastAsia="Times New Roman" w:cs="Times New Roman"/>
                <w:bCs/>
                <w:sz w:val="20"/>
                <w:szCs w:val="20"/>
                <w:lang w:eastAsia="de-AT"/>
              </w:rPr>
              <w:lastRenderedPageBreak/>
              <w:t>Landschaftsvermittlung</w:t>
            </w:r>
          </w:p>
        </w:tc>
        <w:tc>
          <w:tcPr>
            <w:tcW w:w="2730" w:type="dxa"/>
          </w:tcPr>
          <w:p w:rsidR="00D503FA" w:rsidRPr="003E7D32" w:rsidRDefault="00D503FA">
            <w:pPr>
              <w:rPr>
                <w:rFonts w:cs="Times New Roman"/>
                <w:sz w:val="20"/>
                <w:szCs w:val="20"/>
              </w:rPr>
            </w:pPr>
            <w:r w:rsidRPr="003E7D32">
              <w:rPr>
                <w:rFonts w:cs="Times New Roman"/>
                <w:sz w:val="20"/>
                <w:szCs w:val="20"/>
              </w:rPr>
              <w:lastRenderedPageBreak/>
              <w:t xml:space="preserve">Einkommenskombination, </w:t>
            </w:r>
            <w:r w:rsidRPr="003E7D32">
              <w:rPr>
                <w:rFonts w:cs="Times New Roman"/>
                <w:sz w:val="20"/>
                <w:szCs w:val="20"/>
              </w:rPr>
              <w:lastRenderedPageBreak/>
              <w:t xml:space="preserve">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lastRenderedPageBreak/>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55</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4D4715" w:rsidP="00D921B9">
            <w:pPr>
              <w:spacing w:before="40" w:after="40"/>
              <w:rPr>
                <w:rFonts w:eastAsia="Times New Roman" w:cs="Times New Roman"/>
                <w:bCs/>
                <w:sz w:val="20"/>
                <w:szCs w:val="20"/>
                <w:lang w:eastAsia="de-AT"/>
              </w:rPr>
            </w:pPr>
            <w:r>
              <w:rPr>
                <w:rFonts w:eastAsia="Times New Roman" w:cs="Times New Roman"/>
                <w:bCs/>
                <w:sz w:val="20"/>
                <w:szCs w:val="20"/>
                <w:lang w:eastAsia="de-AT"/>
              </w:rPr>
              <w:t xml:space="preserve">Aufbaulehrgang Bio- u. </w:t>
            </w:r>
            <w:r w:rsidR="00D503FA" w:rsidRPr="003E7D32">
              <w:rPr>
                <w:rFonts w:eastAsia="Times New Roman" w:cs="Times New Roman"/>
                <w:bCs/>
                <w:sz w:val="20"/>
                <w:szCs w:val="20"/>
                <w:lang w:eastAsia="de-AT"/>
              </w:rPr>
              <w:t>Gesundheitsbauernhof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56</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Aufbaulehrgang Baby- und Kinderbauernhof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57</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Aufbaulehrgang Bioseminarbäuerin/</w:t>
            </w:r>
            <w:r w:rsidR="004D4715">
              <w:rPr>
                <w:rFonts w:eastAsia="Times New Roman" w:cs="Times New Roman"/>
                <w:bCs/>
                <w:sz w:val="20"/>
                <w:szCs w:val="20"/>
                <w:lang w:eastAsia="de-AT"/>
              </w:rPr>
              <w:br/>
            </w:r>
            <w:r w:rsidRPr="003E7D32">
              <w:rPr>
                <w:rFonts w:eastAsia="Times New Roman" w:cs="Times New Roman"/>
                <w:bCs/>
                <w:sz w:val="20"/>
                <w:szCs w:val="20"/>
                <w:lang w:eastAsia="de-AT"/>
              </w:rPr>
              <w:t>Bioseminarbauer II</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58</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Aufbaulehrgang „Kinderwerkstatt“ - Pädagogik für Kinder unter 10 Jahren</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59</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Almpädagogik</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60</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1</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Alm-/Alppersonal</w:t>
            </w:r>
          </w:p>
        </w:tc>
        <w:tc>
          <w:tcPr>
            <w:tcW w:w="2730" w:type="dxa"/>
            <w:vAlign w:val="center"/>
          </w:tcPr>
          <w:p w:rsidR="00D503FA" w:rsidRPr="003E7D32" w:rsidRDefault="00D503FA">
            <w:pPr>
              <w:rPr>
                <w:rFonts w:cs="Times New Roman"/>
                <w:sz w:val="20"/>
                <w:szCs w:val="20"/>
              </w:rPr>
            </w:pPr>
            <w:r w:rsidRPr="003E7D32">
              <w:rPr>
                <w:rFonts w:cs="Times New Roman"/>
                <w:sz w:val="20"/>
                <w:szCs w:val="20"/>
              </w:rPr>
              <w:t>Unternehmensführung</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61</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 xml:space="preserve">Aufbaulehrgang </w:t>
            </w:r>
            <w:r w:rsidR="004D4715">
              <w:rPr>
                <w:rFonts w:eastAsia="Times New Roman" w:cs="Times New Roman"/>
                <w:bCs/>
                <w:sz w:val="20"/>
                <w:szCs w:val="20"/>
                <w:lang w:eastAsia="de-AT"/>
              </w:rPr>
              <w:br/>
            </w:r>
            <w:r w:rsidRPr="003E7D32">
              <w:rPr>
                <w:rFonts w:eastAsia="Times New Roman" w:cs="Times New Roman"/>
                <w:bCs/>
                <w:sz w:val="20"/>
                <w:szCs w:val="20"/>
                <w:lang w:eastAsia="de-AT"/>
              </w:rPr>
              <w:t>Schule am Bauernhof</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62</w:t>
            </w:r>
          </w:p>
        </w:tc>
        <w:tc>
          <w:tcPr>
            <w:tcW w:w="709" w:type="dxa"/>
          </w:tcPr>
          <w:p w:rsidR="00D503FA" w:rsidRPr="003E7D32" w:rsidRDefault="00D503FA">
            <w:pPr>
              <w:jc w:val="both"/>
              <w:rPr>
                <w:rFonts w:cs="Times New Roman"/>
                <w:color w:val="333333"/>
                <w:sz w:val="20"/>
                <w:szCs w:val="20"/>
              </w:rPr>
            </w:pPr>
            <w:r w:rsidRPr="003E7D32">
              <w:rPr>
                <w:rFonts w:cs="Times New Roman"/>
                <w:color w:val="333333"/>
                <w:sz w:val="20"/>
                <w:szCs w:val="20"/>
              </w:rPr>
              <w:t>4</w:t>
            </w:r>
          </w:p>
        </w:tc>
        <w:tc>
          <w:tcPr>
            <w:tcW w:w="2413" w:type="dxa"/>
            <w:noWrap/>
            <w:hideMark/>
          </w:tcPr>
          <w:p w:rsidR="00D503FA" w:rsidRPr="003E7D32" w:rsidRDefault="00D503FA" w:rsidP="00D921B9">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Biogasanlagenbetreiber</w:t>
            </w:r>
          </w:p>
        </w:tc>
        <w:tc>
          <w:tcPr>
            <w:tcW w:w="2730" w:type="dxa"/>
          </w:tcPr>
          <w:p w:rsidR="00D503FA" w:rsidRPr="003E7D32" w:rsidRDefault="00D503FA">
            <w:pPr>
              <w:rPr>
                <w:rFonts w:cs="Times New Roman"/>
                <w:sz w:val="20"/>
                <w:szCs w:val="20"/>
              </w:rPr>
            </w:pPr>
            <w:r w:rsidRPr="003E7D32">
              <w:rPr>
                <w:rFonts w:cs="Times New Roman"/>
                <w:sz w:val="20"/>
                <w:szCs w:val="20"/>
              </w:rPr>
              <w:t xml:space="preserve">Einkommenskombination, Diversifizierung </w:t>
            </w:r>
          </w:p>
        </w:tc>
      </w:tr>
      <w:tr w:rsidR="00D503FA" w:rsidRPr="006517E0" w:rsidTr="00197227">
        <w:trPr>
          <w:trHeight w:val="20"/>
        </w:trPr>
        <w:tc>
          <w:tcPr>
            <w:tcW w:w="795" w:type="dxa"/>
          </w:tcPr>
          <w:p w:rsidR="00D503FA" w:rsidRPr="003E7D32" w:rsidRDefault="00D503FA" w:rsidP="00D921B9">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63</w:t>
            </w:r>
          </w:p>
        </w:tc>
        <w:tc>
          <w:tcPr>
            <w:tcW w:w="709" w:type="dxa"/>
          </w:tcPr>
          <w:p w:rsidR="00D503FA" w:rsidRPr="003E7D32" w:rsidRDefault="00A16368"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9</w:t>
            </w:r>
          </w:p>
        </w:tc>
        <w:tc>
          <w:tcPr>
            <w:tcW w:w="2413" w:type="dxa"/>
            <w:hideMark/>
          </w:tcPr>
          <w:p w:rsidR="00D503FA" w:rsidRPr="003E7D32" w:rsidRDefault="00D503FA" w:rsidP="00D921B9">
            <w:pPr>
              <w:spacing w:before="40" w:after="40"/>
              <w:rPr>
                <w:rFonts w:eastAsia="Times New Roman" w:cs="Times New Roman"/>
                <w:sz w:val="20"/>
                <w:szCs w:val="20"/>
                <w:lang w:eastAsia="de-AT"/>
              </w:rPr>
            </w:pPr>
            <w:r w:rsidRPr="003E7D32">
              <w:rPr>
                <w:rFonts w:cs="Times New Roman"/>
                <w:bCs/>
                <w:sz w:val="20"/>
                <w:szCs w:val="20"/>
              </w:rPr>
              <w:t>Pädagogische Maßnahmen</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Schule am Bauernhof</w:t>
            </w:r>
          </w:p>
        </w:tc>
        <w:tc>
          <w:tcPr>
            <w:tcW w:w="2730"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r w:rsidR="00D503FA" w:rsidRPr="006517E0" w:rsidTr="00197227">
        <w:trPr>
          <w:trHeight w:val="20"/>
        </w:trPr>
        <w:tc>
          <w:tcPr>
            <w:tcW w:w="795" w:type="dxa"/>
          </w:tcPr>
          <w:p w:rsidR="00D503FA" w:rsidRPr="003E7D32" w:rsidRDefault="00D503FA" w:rsidP="00D921B9">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64</w:t>
            </w:r>
          </w:p>
        </w:tc>
        <w:tc>
          <w:tcPr>
            <w:tcW w:w="709" w:type="dxa"/>
          </w:tcPr>
          <w:p w:rsidR="00D503FA" w:rsidRPr="003E7D32" w:rsidRDefault="00A16368"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9</w:t>
            </w:r>
          </w:p>
        </w:tc>
        <w:tc>
          <w:tcPr>
            <w:tcW w:w="2413" w:type="dxa"/>
            <w:hideMark/>
          </w:tcPr>
          <w:p w:rsidR="00D503FA" w:rsidRPr="003E7D32" w:rsidRDefault="00D503FA" w:rsidP="00D921B9">
            <w:pPr>
              <w:spacing w:before="40" w:after="40"/>
              <w:rPr>
                <w:rFonts w:eastAsia="Times New Roman" w:cs="Times New Roman"/>
                <w:sz w:val="20"/>
                <w:szCs w:val="20"/>
                <w:lang w:eastAsia="de-AT"/>
              </w:rPr>
            </w:pPr>
            <w:r w:rsidRPr="003E7D32">
              <w:rPr>
                <w:rFonts w:cs="Times New Roman"/>
                <w:bCs/>
                <w:sz w:val="20"/>
                <w:szCs w:val="20"/>
              </w:rPr>
              <w:t>Pädagogische Maßnahmen</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Seminarbäuerinnen-Aktivitäten</w:t>
            </w:r>
          </w:p>
        </w:tc>
        <w:tc>
          <w:tcPr>
            <w:tcW w:w="2730"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r w:rsidR="00D503FA" w:rsidRPr="006517E0" w:rsidTr="00197227">
        <w:trPr>
          <w:trHeight w:val="20"/>
        </w:trPr>
        <w:tc>
          <w:tcPr>
            <w:tcW w:w="795" w:type="dxa"/>
          </w:tcPr>
          <w:p w:rsidR="00D503FA" w:rsidRPr="003E7D32" w:rsidRDefault="00D503FA" w:rsidP="00D921B9">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65</w:t>
            </w:r>
          </w:p>
        </w:tc>
        <w:tc>
          <w:tcPr>
            <w:tcW w:w="709" w:type="dxa"/>
          </w:tcPr>
          <w:p w:rsidR="00D503FA" w:rsidRPr="003E7D32" w:rsidRDefault="00A16368"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9</w:t>
            </w:r>
          </w:p>
        </w:tc>
        <w:tc>
          <w:tcPr>
            <w:tcW w:w="2413" w:type="dxa"/>
            <w:hideMark/>
          </w:tcPr>
          <w:p w:rsidR="00D503FA" w:rsidRPr="003E7D32" w:rsidRDefault="00D503FA" w:rsidP="00D921B9">
            <w:pPr>
              <w:spacing w:before="40" w:after="40"/>
              <w:rPr>
                <w:rFonts w:eastAsia="Times New Roman" w:cs="Times New Roman"/>
                <w:sz w:val="20"/>
                <w:szCs w:val="20"/>
                <w:lang w:eastAsia="de-AT"/>
              </w:rPr>
            </w:pPr>
            <w:r w:rsidRPr="003E7D32">
              <w:rPr>
                <w:rFonts w:cs="Times New Roman"/>
                <w:bCs/>
                <w:sz w:val="20"/>
                <w:szCs w:val="20"/>
              </w:rPr>
              <w:t>Pädagogische Maßnahmen</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Land- und Forst</w:t>
            </w:r>
            <w:r w:rsidR="004D4715">
              <w:rPr>
                <w:rFonts w:eastAsia="Times New Roman" w:cs="Times New Roman"/>
                <w:bCs/>
                <w:sz w:val="20"/>
                <w:szCs w:val="20"/>
                <w:lang w:eastAsia="de-AT"/>
              </w:rPr>
              <w:softHyphen/>
            </w:r>
            <w:r w:rsidRPr="003E7D32">
              <w:rPr>
                <w:rFonts w:eastAsia="Times New Roman" w:cs="Times New Roman"/>
                <w:bCs/>
                <w:sz w:val="20"/>
                <w:szCs w:val="20"/>
                <w:lang w:eastAsia="de-AT"/>
              </w:rPr>
              <w:t>wirtschaft und Schule</w:t>
            </w:r>
          </w:p>
        </w:tc>
        <w:tc>
          <w:tcPr>
            <w:tcW w:w="2730"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r w:rsidR="00D503FA" w:rsidRPr="006517E0" w:rsidTr="00197227">
        <w:trPr>
          <w:trHeight w:val="20"/>
        </w:trPr>
        <w:tc>
          <w:tcPr>
            <w:tcW w:w="795" w:type="dxa"/>
          </w:tcPr>
          <w:p w:rsidR="00D503FA" w:rsidRPr="003E7D32" w:rsidRDefault="00D503FA" w:rsidP="00D921B9">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66</w:t>
            </w:r>
          </w:p>
        </w:tc>
        <w:tc>
          <w:tcPr>
            <w:tcW w:w="709" w:type="dxa"/>
          </w:tcPr>
          <w:p w:rsidR="00D503FA" w:rsidRPr="003E7D32" w:rsidRDefault="00A16368"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9</w:t>
            </w:r>
          </w:p>
        </w:tc>
        <w:tc>
          <w:tcPr>
            <w:tcW w:w="2413" w:type="dxa"/>
            <w:hideMark/>
          </w:tcPr>
          <w:p w:rsidR="00D503FA" w:rsidRPr="003E7D32" w:rsidRDefault="00D503FA" w:rsidP="00D921B9">
            <w:pPr>
              <w:spacing w:before="40" w:after="40"/>
              <w:rPr>
                <w:rFonts w:eastAsia="Times New Roman" w:cs="Times New Roman"/>
                <w:sz w:val="20"/>
                <w:szCs w:val="20"/>
                <w:lang w:eastAsia="de-AT"/>
              </w:rPr>
            </w:pPr>
            <w:r w:rsidRPr="003E7D32">
              <w:rPr>
                <w:rFonts w:cs="Times New Roman"/>
                <w:bCs/>
                <w:sz w:val="20"/>
                <w:szCs w:val="20"/>
              </w:rPr>
              <w:t>Pädagogische Maßnahmen</w:t>
            </w:r>
          </w:p>
        </w:tc>
        <w:tc>
          <w:tcPr>
            <w:tcW w:w="2071" w:type="dxa"/>
            <w:hideMark/>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Landwirtschaft begreifen</w:t>
            </w:r>
          </w:p>
        </w:tc>
        <w:tc>
          <w:tcPr>
            <w:tcW w:w="2730"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r w:rsidR="00D503FA" w:rsidRPr="006517E0" w:rsidTr="00197227">
        <w:trPr>
          <w:trHeight w:val="20"/>
        </w:trPr>
        <w:tc>
          <w:tcPr>
            <w:tcW w:w="795" w:type="dxa"/>
          </w:tcPr>
          <w:p w:rsidR="00D503FA" w:rsidRPr="003E7D32" w:rsidRDefault="00D503FA" w:rsidP="00D921B9">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843" w:type="dxa"/>
            <w:shd w:val="clear" w:color="auto" w:fill="D9D9D9" w:themeFill="background1" w:themeFillShade="D9"/>
          </w:tcPr>
          <w:p w:rsidR="00D503FA" w:rsidRPr="003E7D32" w:rsidRDefault="00025DF2" w:rsidP="00D921B9">
            <w:pPr>
              <w:spacing w:before="40" w:after="40"/>
              <w:jc w:val="both"/>
              <w:rPr>
                <w:rFonts w:eastAsia="Times New Roman" w:cs="Times New Roman"/>
                <w:sz w:val="20"/>
                <w:szCs w:val="20"/>
                <w:lang w:eastAsia="de-AT"/>
              </w:rPr>
            </w:pPr>
            <w:r>
              <w:rPr>
                <w:rFonts w:eastAsia="Times New Roman" w:cs="Times New Roman"/>
                <w:sz w:val="20"/>
                <w:szCs w:val="20"/>
                <w:lang w:eastAsia="de-AT"/>
              </w:rPr>
              <w:t>67</w:t>
            </w:r>
          </w:p>
        </w:tc>
        <w:tc>
          <w:tcPr>
            <w:tcW w:w="709" w:type="dxa"/>
          </w:tcPr>
          <w:p w:rsidR="00D503FA" w:rsidRPr="003E7D32" w:rsidRDefault="00A16368" w:rsidP="00D921B9">
            <w:pPr>
              <w:spacing w:before="40" w:after="40"/>
              <w:rPr>
                <w:rFonts w:eastAsia="Times New Roman" w:cs="Times New Roman"/>
                <w:sz w:val="20"/>
                <w:szCs w:val="20"/>
                <w:lang w:eastAsia="de-AT"/>
              </w:rPr>
            </w:pPr>
            <w:r w:rsidRPr="003E7D32">
              <w:rPr>
                <w:rFonts w:eastAsia="Times New Roman" w:cs="Times New Roman"/>
                <w:sz w:val="20"/>
                <w:szCs w:val="20"/>
                <w:lang w:eastAsia="de-AT"/>
              </w:rPr>
              <w:t>9</w:t>
            </w:r>
          </w:p>
        </w:tc>
        <w:tc>
          <w:tcPr>
            <w:tcW w:w="2413" w:type="dxa"/>
          </w:tcPr>
          <w:p w:rsidR="00D503FA" w:rsidRPr="003E7D32" w:rsidRDefault="00D503FA" w:rsidP="00D921B9">
            <w:pPr>
              <w:spacing w:before="40" w:after="40"/>
              <w:rPr>
                <w:rFonts w:eastAsia="Times New Roman" w:cs="Times New Roman"/>
                <w:sz w:val="20"/>
                <w:szCs w:val="20"/>
                <w:lang w:eastAsia="de-AT"/>
              </w:rPr>
            </w:pPr>
            <w:r w:rsidRPr="003E7D32">
              <w:rPr>
                <w:rFonts w:cs="Times New Roman"/>
                <w:bCs/>
                <w:sz w:val="20"/>
                <w:szCs w:val="20"/>
              </w:rPr>
              <w:t>Pädagogische Maßnahmen</w:t>
            </w:r>
          </w:p>
        </w:tc>
        <w:tc>
          <w:tcPr>
            <w:tcW w:w="2071"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Waldpädagogik</w:t>
            </w:r>
          </w:p>
        </w:tc>
        <w:tc>
          <w:tcPr>
            <w:tcW w:w="2730" w:type="dxa"/>
          </w:tcPr>
          <w:p w:rsidR="00D503FA" w:rsidRPr="003E7D32" w:rsidRDefault="00D503FA" w:rsidP="00D921B9">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bl>
    <w:p w:rsidR="00564325" w:rsidRDefault="00564325">
      <w:pPr>
        <w:rPr>
          <w:rFonts w:cs="Times New Roman"/>
          <w:sz w:val="20"/>
          <w:szCs w:val="20"/>
        </w:rPr>
      </w:pPr>
    </w:p>
    <w:p w:rsidR="00734D64" w:rsidRPr="003E7D32" w:rsidRDefault="00734D64">
      <w:pPr>
        <w:rPr>
          <w:rFonts w:cs="Times New Roman"/>
          <w:sz w:val="20"/>
          <w:szCs w:val="20"/>
        </w:rPr>
      </w:pPr>
    </w:p>
    <w:p w:rsidR="006E4FCD" w:rsidRDefault="006E4FCD" w:rsidP="004D4715">
      <w:pPr>
        <w:spacing w:line="240" w:lineRule="auto"/>
        <w:rPr>
          <w:rFonts w:cs="Times New Roman"/>
          <w:b/>
        </w:rPr>
      </w:pPr>
      <w:r w:rsidRPr="003E7D32">
        <w:rPr>
          <w:rFonts w:cs="Times New Roman"/>
          <w:b/>
        </w:rPr>
        <w:t>Code 4:</w:t>
      </w:r>
      <w:r w:rsidR="00161D7B" w:rsidRPr="003E7D32">
        <w:rPr>
          <w:rFonts w:cs="Times New Roman"/>
          <w:b/>
        </w:rPr>
        <w:t xml:space="preserve"> </w:t>
      </w:r>
      <w:r w:rsidR="00C00882" w:rsidRPr="003E7D32">
        <w:rPr>
          <w:rFonts w:cs="Times New Roman"/>
          <w:b/>
        </w:rPr>
        <w:t xml:space="preserve">Fachliche </w:t>
      </w:r>
      <w:r w:rsidR="00161D7B" w:rsidRPr="003E7D32">
        <w:rPr>
          <w:rFonts w:cs="Times New Roman"/>
          <w:b/>
        </w:rPr>
        <w:t>Themen</w:t>
      </w:r>
      <w:r w:rsidR="00521ECB" w:rsidRPr="003E7D32">
        <w:rPr>
          <w:rFonts w:cs="Times New Roman"/>
          <w:b/>
        </w:rPr>
        <w:t>zuordnung</w:t>
      </w:r>
      <w:r w:rsidR="00C00882" w:rsidRPr="003E7D32">
        <w:rPr>
          <w:rFonts w:cs="Times New Roman"/>
          <w:b/>
        </w:rPr>
        <w:t xml:space="preserve"> (Fachbereiche)</w:t>
      </w:r>
      <w:r w:rsidR="00AE1B4E" w:rsidRPr="003E7D32">
        <w:rPr>
          <w:rFonts w:cs="Times New Roman"/>
          <w:b/>
        </w:rPr>
        <w:t xml:space="preserve"> </w:t>
      </w:r>
    </w:p>
    <w:p w:rsidR="004D4715" w:rsidRPr="003E7D32" w:rsidRDefault="004D4715" w:rsidP="004D4715">
      <w:pPr>
        <w:spacing w:line="240" w:lineRule="auto"/>
        <w:rPr>
          <w:rFonts w:cs="Times New Roman"/>
          <w:b/>
        </w:rPr>
      </w:pPr>
    </w:p>
    <w:tbl>
      <w:tblPr>
        <w:tblW w:w="95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708"/>
      </w:tblGrid>
      <w:tr w:rsidR="00D8441F" w:rsidRPr="006517E0" w:rsidTr="00FE5FF5">
        <w:trPr>
          <w:trHeight w:val="300"/>
        </w:trPr>
        <w:tc>
          <w:tcPr>
            <w:tcW w:w="866" w:type="dxa"/>
            <w:shd w:val="clear" w:color="auto" w:fill="F2F2F2" w:themeFill="background1" w:themeFillShade="F2"/>
          </w:tcPr>
          <w:p w:rsidR="006E4FCD" w:rsidRPr="003E7D32" w:rsidRDefault="006E4FCD" w:rsidP="00D921B9">
            <w:pPr>
              <w:spacing w:before="40" w:after="40" w:line="240" w:lineRule="auto"/>
              <w:rPr>
                <w:rFonts w:eastAsia="Times New Roman" w:cs="Times New Roman"/>
                <w:b/>
                <w:bCs/>
                <w:sz w:val="20"/>
                <w:szCs w:val="20"/>
                <w:lang w:eastAsia="de-AT"/>
              </w:rPr>
            </w:pPr>
            <w:r w:rsidRPr="003E7D32">
              <w:rPr>
                <w:rFonts w:eastAsia="Times New Roman" w:cs="Times New Roman"/>
                <w:b/>
                <w:bCs/>
                <w:sz w:val="20"/>
                <w:szCs w:val="20"/>
                <w:lang w:eastAsia="de-AT"/>
              </w:rPr>
              <w:t>Code 4</w:t>
            </w:r>
          </w:p>
        </w:tc>
        <w:tc>
          <w:tcPr>
            <w:tcW w:w="8708" w:type="dxa"/>
            <w:shd w:val="clear" w:color="auto" w:fill="F2F2F2" w:themeFill="background1" w:themeFillShade="F2"/>
            <w:vAlign w:val="center"/>
          </w:tcPr>
          <w:p w:rsidR="006E4FCD" w:rsidRPr="003E7D32" w:rsidRDefault="006E4FCD" w:rsidP="00AE1B4E">
            <w:pPr>
              <w:spacing w:before="40" w:after="40" w:line="240" w:lineRule="auto"/>
              <w:rPr>
                <w:rFonts w:eastAsia="Times New Roman" w:cs="Times New Roman"/>
                <w:b/>
                <w:sz w:val="20"/>
                <w:szCs w:val="20"/>
                <w:lang w:eastAsia="de-AT"/>
              </w:rPr>
            </w:pPr>
            <w:r w:rsidRPr="003E7D32">
              <w:rPr>
                <w:rFonts w:eastAsia="Times New Roman" w:cs="Times New Roman"/>
                <w:b/>
                <w:sz w:val="20"/>
                <w:szCs w:val="20"/>
                <w:lang w:eastAsia="de-AT"/>
              </w:rPr>
              <w:t xml:space="preserve">Text </w:t>
            </w:r>
            <w:r w:rsidR="004A76C7" w:rsidRPr="003E7D32">
              <w:rPr>
                <w:rFonts w:eastAsia="Times New Roman" w:cs="Times New Roman"/>
                <w:b/>
                <w:sz w:val="20"/>
                <w:szCs w:val="20"/>
                <w:lang w:eastAsia="de-AT"/>
              </w:rPr>
              <w:t xml:space="preserve"> </w:t>
            </w:r>
            <w:r w:rsidR="004D4715" w:rsidRPr="003E7D32">
              <w:rPr>
                <w:rFonts w:eastAsia="Times New Roman" w:cs="Times New Roman"/>
                <w:b/>
                <w:sz w:val="20"/>
                <w:szCs w:val="20"/>
                <w:lang w:eastAsia="de-AT"/>
              </w:rPr>
              <w:t>Code 4</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708" w:type="dxa"/>
            <w:shd w:val="clear" w:color="auto" w:fill="auto"/>
            <w:vAlign w:val="center"/>
            <w:hideMark/>
          </w:tcPr>
          <w:p w:rsidR="006E4FCD" w:rsidRPr="003E7D32" w:rsidRDefault="006E4FCD" w:rsidP="00D921B9">
            <w:pPr>
              <w:spacing w:before="40" w:after="40" w:line="240" w:lineRule="auto"/>
              <w:rPr>
                <w:rFonts w:eastAsia="Times New Roman" w:cs="Times New Roman"/>
                <w:color w:val="0070C0"/>
                <w:sz w:val="20"/>
                <w:szCs w:val="20"/>
                <w:lang w:eastAsia="de-AT"/>
              </w:rPr>
            </w:pPr>
            <w:r w:rsidRPr="003E7D32">
              <w:rPr>
                <w:rFonts w:eastAsia="Times New Roman" w:cs="Times New Roman"/>
                <w:sz w:val="20"/>
                <w:szCs w:val="20"/>
                <w:lang w:eastAsia="de-AT"/>
              </w:rPr>
              <w:t>Unternehmensführung</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708" w:type="dxa"/>
            <w:shd w:val="clear" w:color="auto" w:fill="auto"/>
            <w:vAlign w:val="center"/>
            <w:hideMark/>
          </w:tcPr>
          <w:p w:rsidR="006E4FCD" w:rsidRPr="003E7D32" w:rsidRDefault="006E4FCD" w:rsidP="00D921B9">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Pflanzenproduktion</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708" w:type="dxa"/>
            <w:shd w:val="clear" w:color="auto" w:fill="auto"/>
            <w:vAlign w:val="center"/>
            <w:hideMark/>
          </w:tcPr>
          <w:p w:rsidR="006E4FCD" w:rsidRPr="003E7D32" w:rsidRDefault="00EF5775" w:rsidP="00D921B9">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Tierproduktion</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8708" w:type="dxa"/>
            <w:shd w:val="clear" w:color="auto" w:fill="auto"/>
            <w:vAlign w:val="center"/>
            <w:hideMark/>
          </w:tcPr>
          <w:p w:rsidR="006E4FCD" w:rsidRPr="003E7D32" w:rsidRDefault="00B115C9" w:rsidP="00D921B9">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 xml:space="preserve">Einkommenskombination, </w:t>
            </w:r>
            <w:r w:rsidR="006E4FCD" w:rsidRPr="003E7D32">
              <w:rPr>
                <w:rFonts w:eastAsia="Times New Roman" w:cs="Times New Roman"/>
                <w:sz w:val="20"/>
                <w:szCs w:val="20"/>
                <w:lang w:eastAsia="de-AT"/>
              </w:rPr>
              <w:t>Diversifizierung</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5</w:t>
            </w:r>
          </w:p>
        </w:tc>
        <w:tc>
          <w:tcPr>
            <w:tcW w:w="8708" w:type="dxa"/>
            <w:shd w:val="clear" w:color="auto" w:fill="auto"/>
            <w:vAlign w:val="center"/>
            <w:hideMark/>
          </w:tcPr>
          <w:p w:rsidR="006E4FCD" w:rsidRPr="003E7D32" w:rsidRDefault="00E9728C" w:rsidP="009C6267">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 xml:space="preserve">Lebensmittelqualität, Lebensmittelsicherheit, </w:t>
            </w:r>
            <w:r w:rsidR="009C6267" w:rsidRPr="003E7D32">
              <w:rPr>
                <w:rFonts w:eastAsia="Times New Roman" w:cs="Times New Roman"/>
                <w:sz w:val="20"/>
                <w:szCs w:val="20"/>
                <w:lang w:eastAsia="de-AT"/>
              </w:rPr>
              <w:t>Wertschöpfungskette</w:t>
            </w:r>
            <w:r w:rsidR="004C4157" w:rsidRPr="003E7D32">
              <w:rPr>
                <w:rFonts w:eastAsia="Times New Roman" w:cs="Times New Roman"/>
                <w:sz w:val="20"/>
                <w:szCs w:val="20"/>
                <w:lang w:eastAsia="de-AT"/>
              </w:rPr>
              <w:t xml:space="preserve"> </w:t>
            </w:r>
          </w:p>
        </w:tc>
      </w:tr>
      <w:tr w:rsidR="00D8441F" w:rsidRPr="006517E0" w:rsidTr="00FE5FF5">
        <w:trPr>
          <w:trHeight w:val="300"/>
        </w:trPr>
        <w:tc>
          <w:tcPr>
            <w:tcW w:w="866"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6</w:t>
            </w:r>
          </w:p>
        </w:tc>
        <w:tc>
          <w:tcPr>
            <w:tcW w:w="8708" w:type="dxa"/>
            <w:shd w:val="clear" w:color="auto" w:fill="auto"/>
            <w:vAlign w:val="center"/>
            <w:hideMark/>
          </w:tcPr>
          <w:p w:rsidR="006E4FCD" w:rsidRPr="003E7D32" w:rsidRDefault="006E4FCD" w:rsidP="00E9728C">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 xml:space="preserve">Nachwachsende </w:t>
            </w:r>
            <w:r w:rsidR="00564325" w:rsidRPr="003E7D32">
              <w:rPr>
                <w:rFonts w:eastAsia="Times New Roman" w:cs="Times New Roman"/>
                <w:sz w:val="20"/>
                <w:szCs w:val="20"/>
                <w:lang w:eastAsia="de-AT"/>
              </w:rPr>
              <w:t>Rohstoffe</w:t>
            </w:r>
            <w:r w:rsidRPr="003E7D32">
              <w:rPr>
                <w:rFonts w:eastAsia="Times New Roman" w:cs="Times New Roman"/>
                <w:sz w:val="20"/>
                <w:szCs w:val="20"/>
                <w:lang w:eastAsia="de-AT"/>
              </w:rPr>
              <w:t xml:space="preserve"> </w:t>
            </w:r>
            <w:r w:rsidR="00E9728C" w:rsidRPr="003E7D32">
              <w:rPr>
                <w:rFonts w:eastAsia="Times New Roman" w:cs="Times New Roman"/>
                <w:sz w:val="20"/>
                <w:szCs w:val="20"/>
                <w:lang w:eastAsia="de-AT"/>
              </w:rPr>
              <w:t>(Biomasseproduktion und Bioenergiegewinnung)</w:t>
            </w:r>
          </w:p>
        </w:tc>
      </w:tr>
      <w:tr w:rsidR="00D8441F" w:rsidRPr="006517E0" w:rsidTr="00FE5FF5">
        <w:trPr>
          <w:trHeight w:val="300"/>
        </w:trPr>
        <w:tc>
          <w:tcPr>
            <w:tcW w:w="866" w:type="dxa"/>
            <w:shd w:val="clear" w:color="auto" w:fill="auto"/>
            <w:hideMark/>
          </w:tcPr>
          <w:p w:rsidR="006E4FCD" w:rsidRPr="003E7D32" w:rsidRDefault="006E4FCD" w:rsidP="00D921B9">
            <w:pPr>
              <w:pStyle w:val="KeinLeerraum"/>
              <w:spacing w:before="40" w:after="40"/>
              <w:rPr>
                <w:rFonts w:ascii="Times New Roman" w:hAnsi="Times New Roman" w:cs="Times New Roman"/>
                <w:sz w:val="20"/>
                <w:szCs w:val="20"/>
                <w:lang w:eastAsia="de-AT"/>
              </w:rPr>
            </w:pPr>
            <w:r w:rsidRPr="003E7D32">
              <w:rPr>
                <w:rFonts w:ascii="Times New Roman" w:hAnsi="Times New Roman" w:cs="Times New Roman"/>
                <w:sz w:val="20"/>
                <w:szCs w:val="20"/>
                <w:lang w:eastAsia="de-AT"/>
              </w:rPr>
              <w:t>7</w:t>
            </w:r>
          </w:p>
        </w:tc>
        <w:tc>
          <w:tcPr>
            <w:tcW w:w="8708" w:type="dxa"/>
            <w:shd w:val="clear" w:color="auto" w:fill="auto"/>
            <w:vAlign w:val="center"/>
            <w:hideMark/>
          </w:tcPr>
          <w:p w:rsidR="006E4FCD" w:rsidRPr="003E7D32" w:rsidRDefault="0089512C" w:rsidP="00AE1B4E">
            <w:pPr>
              <w:pStyle w:val="KeinLeerraum"/>
              <w:spacing w:before="40" w:after="40"/>
              <w:rPr>
                <w:rFonts w:ascii="Times New Roman" w:hAnsi="Times New Roman" w:cs="Times New Roman"/>
                <w:sz w:val="20"/>
                <w:szCs w:val="20"/>
                <w:lang w:eastAsia="de-AT"/>
              </w:rPr>
            </w:pPr>
            <w:r w:rsidRPr="003E7D32">
              <w:rPr>
                <w:rFonts w:ascii="Times New Roman" w:hAnsi="Times New Roman" w:cs="Times New Roman"/>
                <w:sz w:val="20"/>
                <w:szCs w:val="20"/>
                <w:lang w:eastAsia="de-AT"/>
              </w:rPr>
              <w:t>Forst</w:t>
            </w:r>
            <w:r w:rsidR="006E4FCD" w:rsidRPr="003E7D32">
              <w:rPr>
                <w:rFonts w:ascii="Times New Roman" w:hAnsi="Times New Roman" w:cs="Times New Roman"/>
                <w:sz w:val="20"/>
                <w:szCs w:val="20"/>
                <w:lang w:eastAsia="de-AT"/>
              </w:rPr>
              <w:t>wirtschaft</w:t>
            </w:r>
            <w:r w:rsidR="00521ECB" w:rsidRPr="003E7D32">
              <w:rPr>
                <w:rFonts w:ascii="Times New Roman" w:hAnsi="Times New Roman" w:cs="Times New Roman"/>
                <w:sz w:val="20"/>
                <w:szCs w:val="20"/>
                <w:lang w:eastAsia="de-AT"/>
              </w:rPr>
              <w:t xml:space="preserve"> </w:t>
            </w:r>
          </w:p>
        </w:tc>
      </w:tr>
      <w:tr w:rsidR="00D8441F" w:rsidRPr="006517E0" w:rsidTr="00FE5FF5">
        <w:trPr>
          <w:trHeight w:val="300"/>
        </w:trPr>
        <w:tc>
          <w:tcPr>
            <w:tcW w:w="866" w:type="dxa"/>
            <w:shd w:val="clear" w:color="auto" w:fill="auto"/>
            <w:hideMark/>
          </w:tcPr>
          <w:p w:rsidR="006E4FCD" w:rsidRPr="003E7D32" w:rsidRDefault="00486557"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8</w:t>
            </w:r>
          </w:p>
        </w:tc>
        <w:tc>
          <w:tcPr>
            <w:tcW w:w="8708" w:type="dxa"/>
            <w:shd w:val="clear" w:color="auto" w:fill="auto"/>
            <w:vAlign w:val="center"/>
            <w:hideMark/>
          </w:tcPr>
          <w:p w:rsidR="006E4FCD" w:rsidRPr="003E7D32" w:rsidRDefault="006E4FCD" w:rsidP="00E9728C">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Umwelt</w:t>
            </w:r>
            <w:r w:rsidR="00E9728C" w:rsidRPr="003E7D32">
              <w:rPr>
                <w:rFonts w:eastAsia="Times New Roman" w:cs="Times New Roman"/>
                <w:sz w:val="20"/>
                <w:szCs w:val="20"/>
                <w:lang w:eastAsia="de-AT"/>
              </w:rPr>
              <w:t>-, Klima-, Ressourcenschutz und Energieeffizienz</w:t>
            </w:r>
          </w:p>
        </w:tc>
      </w:tr>
      <w:tr w:rsidR="00D8441F" w:rsidRPr="006517E0" w:rsidTr="00FE5FF5">
        <w:trPr>
          <w:trHeight w:val="300"/>
        </w:trPr>
        <w:tc>
          <w:tcPr>
            <w:tcW w:w="866" w:type="dxa"/>
            <w:shd w:val="clear" w:color="auto" w:fill="auto"/>
            <w:hideMark/>
          </w:tcPr>
          <w:p w:rsidR="006E4FCD" w:rsidRPr="003E7D32" w:rsidRDefault="00486557"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9</w:t>
            </w:r>
          </w:p>
        </w:tc>
        <w:tc>
          <w:tcPr>
            <w:tcW w:w="8708" w:type="dxa"/>
            <w:shd w:val="clear" w:color="auto" w:fill="auto"/>
            <w:hideMark/>
          </w:tcPr>
          <w:p w:rsidR="006E4FCD" w:rsidRPr="003E7D32" w:rsidRDefault="006E4FCD"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Bewusstseinsbildung</w:t>
            </w:r>
            <w:r w:rsidR="00B115C9" w:rsidRPr="003E7D32">
              <w:rPr>
                <w:rStyle w:val="Funotenzeichen"/>
                <w:rFonts w:eastAsia="Times New Roman" w:cs="Times New Roman"/>
                <w:bCs/>
                <w:sz w:val="20"/>
                <w:szCs w:val="20"/>
                <w:lang w:eastAsia="de-AT"/>
              </w:rPr>
              <w:footnoteReference w:id="1"/>
            </w:r>
          </w:p>
        </w:tc>
      </w:tr>
      <w:tr w:rsidR="00E9728C" w:rsidRPr="006517E0" w:rsidTr="00FE5FF5">
        <w:trPr>
          <w:trHeight w:val="300"/>
        </w:trPr>
        <w:tc>
          <w:tcPr>
            <w:tcW w:w="866" w:type="dxa"/>
            <w:shd w:val="clear" w:color="auto" w:fill="auto"/>
          </w:tcPr>
          <w:p w:rsidR="00E9728C" w:rsidRPr="003E7D32" w:rsidRDefault="00486557"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10</w:t>
            </w:r>
          </w:p>
        </w:tc>
        <w:tc>
          <w:tcPr>
            <w:tcW w:w="8708" w:type="dxa"/>
            <w:shd w:val="clear" w:color="auto" w:fill="auto"/>
          </w:tcPr>
          <w:p w:rsidR="00E9728C" w:rsidRPr="003E7D32" w:rsidRDefault="00E9728C" w:rsidP="00544AFB">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 xml:space="preserve">Bauen und </w:t>
            </w:r>
            <w:r w:rsidR="00544AFB">
              <w:rPr>
                <w:rFonts w:eastAsia="Times New Roman" w:cs="Times New Roman"/>
                <w:bCs/>
                <w:sz w:val="20"/>
                <w:szCs w:val="20"/>
                <w:lang w:eastAsia="de-AT"/>
              </w:rPr>
              <w:t>T</w:t>
            </w:r>
            <w:r w:rsidRPr="003E7D32">
              <w:rPr>
                <w:rFonts w:eastAsia="Times New Roman" w:cs="Times New Roman"/>
                <w:bCs/>
                <w:sz w:val="20"/>
                <w:szCs w:val="20"/>
                <w:lang w:eastAsia="de-AT"/>
              </w:rPr>
              <w:t>echnik</w:t>
            </w:r>
          </w:p>
        </w:tc>
      </w:tr>
      <w:tr w:rsidR="00E9728C" w:rsidRPr="006517E0" w:rsidTr="00FE5FF5">
        <w:trPr>
          <w:trHeight w:val="300"/>
        </w:trPr>
        <w:tc>
          <w:tcPr>
            <w:tcW w:w="866" w:type="dxa"/>
            <w:shd w:val="clear" w:color="auto" w:fill="auto"/>
          </w:tcPr>
          <w:p w:rsidR="00E9728C" w:rsidRPr="003E7D32" w:rsidRDefault="00E9728C" w:rsidP="00D921B9">
            <w:pPr>
              <w:spacing w:before="40" w:after="40" w:line="240" w:lineRule="auto"/>
              <w:rPr>
                <w:rFonts w:eastAsia="Times New Roman" w:cs="Times New Roman"/>
                <w:bCs/>
                <w:color w:val="0070C0"/>
                <w:sz w:val="20"/>
                <w:szCs w:val="20"/>
                <w:lang w:eastAsia="de-AT"/>
              </w:rPr>
            </w:pPr>
          </w:p>
        </w:tc>
        <w:tc>
          <w:tcPr>
            <w:tcW w:w="8708" w:type="dxa"/>
            <w:shd w:val="clear" w:color="auto" w:fill="auto"/>
          </w:tcPr>
          <w:p w:rsidR="00E9728C" w:rsidRPr="003E7D32" w:rsidRDefault="00E9728C" w:rsidP="00D921B9">
            <w:pPr>
              <w:spacing w:before="40" w:after="40" w:line="240" w:lineRule="auto"/>
              <w:rPr>
                <w:rFonts w:eastAsia="Times New Roman" w:cs="Times New Roman"/>
                <w:bCs/>
                <w:color w:val="0070C0"/>
                <w:sz w:val="20"/>
                <w:szCs w:val="20"/>
                <w:lang w:eastAsia="de-AT"/>
              </w:rPr>
            </w:pPr>
          </w:p>
        </w:tc>
      </w:tr>
    </w:tbl>
    <w:p w:rsidR="006E4FCD" w:rsidRPr="003E7D32" w:rsidRDefault="006E4FCD">
      <w:pPr>
        <w:rPr>
          <w:rFonts w:cs="Times New Roman"/>
          <w:sz w:val="20"/>
          <w:szCs w:val="20"/>
        </w:rPr>
      </w:pPr>
    </w:p>
    <w:p w:rsidR="00B9637C" w:rsidRDefault="00B9637C">
      <w:pPr>
        <w:spacing w:after="200"/>
        <w:rPr>
          <w:rFonts w:cs="Times New Roman"/>
          <w:b/>
        </w:rPr>
      </w:pPr>
      <w:r>
        <w:rPr>
          <w:rFonts w:cs="Times New Roman"/>
          <w:b/>
        </w:rPr>
        <w:br w:type="page"/>
      </w:r>
    </w:p>
    <w:p w:rsidR="00564325" w:rsidRDefault="000E594F" w:rsidP="00C00882">
      <w:pPr>
        <w:ind w:left="882" w:hanging="882"/>
        <w:rPr>
          <w:rFonts w:cs="Times New Roman"/>
          <w:b/>
        </w:rPr>
      </w:pPr>
      <w:r w:rsidRPr="003E7D32">
        <w:rPr>
          <w:rFonts w:cs="Times New Roman"/>
          <w:b/>
        </w:rPr>
        <w:lastRenderedPageBreak/>
        <w:t>Code 5</w:t>
      </w:r>
      <w:r w:rsidR="00564325" w:rsidRPr="003E7D32">
        <w:rPr>
          <w:rFonts w:cs="Times New Roman"/>
          <w:b/>
        </w:rPr>
        <w:t xml:space="preserve">: </w:t>
      </w:r>
      <w:r w:rsidR="00F2677C">
        <w:rPr>
          <w:rFonts w:cs="Times New Roman"/>
          <w:b/>
        </w:rPr>
        <w:t>Bundesweite</w:t>
      </w:r>
      <w:r w:rsidR="00F2677C">
        <w:rPr>
          <w:rFonts w:cs="Times New Roman"/>
          <w:b/>
          <w:color w:val="FF0000"/>
        </w:rPr>
        <w:t xml:space="preserve"> </w:t>
      </w:r>
      <w:r w:rsidR="00F2677C" w:rsidRPr="00F2677C">
        <w:rPr>
          <w:rFonts w:cs="Times New Roman"/>
          <w:b/>
        </w:rPr>
        <w:t>Bildungs</w:t>
      </w:r>
      <w:r w:rsidR="00F2677C">
        <w:rPr>
          <w:rFonts w:cs="Times New Roman"/>
          <w:b/>
        </w:rPr>
        <w:t>k</w:t>
      </w:r>
      <w:r w:rsidR="00F2677C" w:rsidRPr="00F2677C">
        <w:rPr>
          <w:rFonts w:cs="Times New Roman"/>
          <w:b/>
        </w:rPr>
        <w:t xml:space="preserve">ampagnen </w:t>
      </w:r>
      <w:r w:rsidR="00F2677C">
        <w:rPr>
          <w:rFonts w:cs="Times New Roman"/>
          <w:b/>
        </w:rPr>
        <w:t>(für Clusterauswertungen)</w:t>
      </w:r>
    </w:p>
    <w:p w:rsidR="004D4715" w:rsidRPr="003E7D32" w:rsidRDefault="004D4715" w:rsidP="00C00882">
      <w:pPr>
        <w:ind w:left="882" w:hanging="882"/>
        <w:rPr>
          <w:rFonts w:cs="Times New Roman"/>
          <w:b/>
        </w:rPr>
      </w:pP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274"/>
      </w:tblGrid>
      <w:tr w:rsidR="00D8441F" w:rsidRPr="006517E0" w:rsidTr="00FE5FF5">
        <w:trPr>
          <w:trHeight w:val="20"/>
        </w:trPr>
        <w:tc>
          <w:tcPr>
            <w:tcW w:w="866" w:type="dxa"/>
            <w:shd w:val="clear" w:color="auto" w:fill="F2F2F2" w:themeFill="background1" w:themeFillShade="F2"/>
          </w:tcPr>
          <w:p w:rsidR="00D8441F" w:rsidRPr="003E7D32" w:rsidRDefault="00AE1B4E" w:rsidP="00D921B9">
            <w:pPr>
              <w:spacing w:before="40" w:after="40" w:line="240" w:lineRule="auto"/>
              <w:rPr>
                <w:rFonts w:eastAsia="Times New Roman" w:cs="Times New Roman"/>
                <w:b/>
                <w:bCs/>
                <w:sz w:val="20"/>
                <w:szCs w:val="20"/>
                <w:lang w:eastAsia="de-AT"/>
              </w:rPr>
            </w:pPr>
            <w:r w:rsidRPr="003E7D32">
              <w:rPr>
                <w:rFonts w:eastAsia="Times New Roman" w:cs="Times New Roman"/>
                <w:b/>
                <w:bCs/>
                <w:sz w:val="20"/>
                <w:szCs w:val="20"/>
                <w:lang w:eastAsia="de-AT"/>
              </w:rPr>
              <w:t>Code 5</w:t>
            </w:r>
          </w:p>
        </w:tc>
        <w:tc>
          <w:tcPr>
            <w:tcW w:w="8274" w:type="dxa"/>
            <w:shd w:val="clear" w:color="auto" w:fill="F2F2F2" w:themeFill="background1" w:themeFillShade="F2"/>
          </w:tcPr>
          <w:p w:rsidR="00D8441F" w:rsidRPr="003E7D32" w:rsidRDefault="00D8441F" w:rsidP="00D921B9">
            <w:pPr>
              <w:spacing w:before="40" w:after="40" w:line="240" w:lineRule="auto"/>
              <w:rPr>
                <w:rFonts w:eastAsia="Times New Roman" w:cs="Times New Roman"/>
                <w:b/>
                <w:bCs/>
                <w:sz w:val="20"/>
                <w:szCs w:val="20"/>
                <w:lang w:eastAsia="de-AT"/>
              </w:rPr>
            </w:pPr>
            <w:r w:rsidRPr="003E7D32">
              <w:rPr>
                <w:rFonts w:eastAsia="Times New Roman" w:cs="Times New Roman"/>
                <w:b/>
                <w:bCs/>
                <w:sz w:val="20"/>
                <w:szCs w:val="20"/>
                <w:lang w:eastAsia="de-AT"/>
              </w:rPr>
              <w:t xml:space="preserve">Text </w:t>
            </w:r>
            <w:r w:rsidR="00B9637C" w:rsidRPr="003E7D32">
              <w:rPr>
                <w:rFonts w:eastAsia="Times New Roman" w:cs="Times New Roman"/>
                <w:b/>
                <w:bCs/>
                <w:sz w:val="20"/>
                <w:szCs w:val="20"/>
                <w:lang w:eastAsia="de-AT"/>
              </w:rPr>
              <w:t>Code 5</w:t>
            </w:r>
          </w:p>
        </w:tc>
      </w:tr>
      <w:tr w:rsidR="00D8441F" w:rsidRPr="006517E0" w:rsidTr="00FE5FF5">
        <w:trPr>
          <w:trHeight w:val="20"/>
        </w:trPr>
        <w:tc>
          <w:tcPr>
            <w:tcW w:w="866" w:type="dxa"/>
            <w:shd w:val="clear" w:color="auto" w:fill="auto"/>
            <w:hideMark/>
          </w:tcPr>
          <w:p w:rsidR="00564325" w:rsidRPr="003E7D32" w:rsidRDefault="00564325"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274" w:type="dxa"/>
            <w:shd w:val="clear" w:color="auto" w:fill="auto"/>
            <w:hideMark/>
          </w:tcPr>
          <w:p w:rsidR="00564325" w:rsidRPr="003E7D32" w:rsidRDefault="00564325"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Green Care</w:t>
            </w:r>
          </w:p>
        </w:tc>
      </w:tr>
      <w:tr w:rsidR="00D8441F" w:rsidRPr="006517E0" w:rsidTr="00FE5FF5">
        <w:trPr>
          <w:trHeight w:val="20"/>
        </w:trPr>
        <w:tc>
          <w:tcPr>
            <w:tcW w:w="866" w:type="dxa"/>
            <w:shd w:val="clear" w:color="auto" w:fill="auto"/>
            <w:hideMark/>
          </w:tcPr>
          <w:p w:rsidR="00564325" w:rsidRPr="003E7D32" w:rsidRDefault="00564325"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274" w:type="dxa"/>
            <w:shd w:val="clear" w:color="auto" w:fill="auto"/>
            <w:hideMark/>
          </w:tcPr>
          <w:p w:rsidR="00564325" w:rsidRPr="003E7D32" w:rsidRDefault="00564325" w:rsidP="00544AFB">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 xml:space="preserve">Mein Betrieb </w:t>
            </w:r>
            <w:r w:rsidR="00544AFB">
              <w:rPr>
                <w:rFonts w:eastAsia="Times New Roman" w:cs="Times New Roman"/>
                <w:bCs/>
                <w:sz w:val="20"/>
                <w:szCs w:val="20"/>
                <w:lang w:eastAsia="de-AT"/>
              </w:rPr>
              <w:sym w:font="Symbol" w:char="F02D"/>
            </w:r>
            <w:r w:rsidR="00DE599A" w:rsidRPr="003E7D32">
              <w:rPr>
                <w:rFonts w:eastAsia="Times New Roman" w:cs="Times New Roman"/>
                <w:bCs/>
                <w:sz w:val="20"/>
                <w:szCs w:val="20"/>
                <w:lang w:eastAsia="de-AT"/>
              </w:rPr>
              <w:t xml:space="preserve"> </w:t>
            </w:r>
            <w:r w:rsidRPr="003E7D32">
              <w:rPr>
                <w:rFonts w:eastAsia="Times New Roman" w:cs="Times New Roman"/>
                <w:bCs/>
                <w:sz w:val="20"/>
                <w:szCs w:val="20"/>
                <w:lang w:eastAsia="de-AT"/>
              </w:rPr>
              <w:t>Meine Zukunft</w:t>
            </w:r>
          </w:p>
        </w:tc>
      </w:tr>
      <w:tr w:rsidR="00D8441F" w:rsidRPr="006517E0" w:rsidTr="00FE5FF5">
        <w:trPr>
          <w:trHeight w:val="70"/>
        </w:trPr>
        <w:tc>
          <w:tcPr>
            <w:tcW w:w="866" w:type="dxa"/>
            <w:shd w:val="clear" w:color="auto" w:fill="auto"/>
            <w:hideMark/>
          </w:tcPr>
          <w:p w:rsidR="00564325" w:rsidRPr="003E7D32" w:rsidRDefault="00564325"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274" w:type="dxa"/>
            <w:shd w:val="clear" w:color="auto" w:fill="auto"/>
            <w:hideMark/>
          </w:tcPr>
          <w:p w:rsidR="00564325" w:rsidRPr="003E7D32" w:rsidRDefault="00DE599A"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Biologischer Landbau</w:t>
            </w:r>
            <w:r w:rsidR="0089512C" w:rsidRPr="003E7D32">
              <w:rPr>
                <w:rFonts w:eastAsia="Times New Roman" w:cs="Times New Roman"/>
                <w:bCs/>
                <w:sz w:val="20"/>
                <w:szCs w:val="20"/>
                <w:lang w:eastAsia="de-AT"/>
              </w:rPr>
              <w:t xml:space="preserve"> </w:t>
            </w:r>
          </w:p>
        </w:tc>
      </w:tr>
      <w:tr w:rsidR="004A76C7" w:rsidRPr="006517E0" w:rsidTr="00FE5FF5">
        <w:trPr>
          <w:trHeight w:val="70"/>
        </w:trPr>
        <w:tc>
          <w:tcPr>
            <w:tcW w:w="866" w:type="dxa"/>
            <w:shd w:val="clear" w:color="auto" w:fill="auto"/>
          </w:tcPr>
          <w:p w:rsidR="004A76C7" w:rsidRPr="003E7D32" w:rsidRDefault="006919FA"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8274" w:type="dxa"/>
            <w:shd w:val="clear" w:color="auto" w:fill="auto"/>
          </w:tcPr>
          <w:p w:rsidR="004A76C7" w:rsidRPr="003E7D32" w:rsidRDefault="006919FA"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GAP-Info</w:t>
            </w:r>
            <w:r w:rsidR="00544AFB">
              <w:rPr>
                <w:rFonts w:eastAsia="Times New Roman" w:cs="Times New Roman"/>
                <w:bCs/>
                <w:sz w:val="20"/>
                <w:szCs w:val="20"/>
                <w:lang w:eastAsia="de-AT"/>
              </w:rPr>
              <w:t>rmation</w:t>
            </w:r>
          </w:p>
        </w:tc>
      </w:tr>
      <w:tr w:rsidR="006919FA" w:rsidRPr="006517E0" w:rsidTr="00FE5FF5">
        <w:trPr>
          <w:trHeight w:val="70"/>
        </w:trPr>
        <w:tc>
          <w:tcPr>
            <w:tcW w:w="866" w:type="dxa"/>
            <w:shd w:val="clear" w:color="auto" w:fill="auto"/>
          </w:tcPr>
          <w:p w:rsidR="006919FA" w:rsidRPr="003E7D32" w:rsidRDefault="006919FA"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5</w:t>
            </w:r>
          </w:p>
        </w:tc>
        <w:tc>
          <w:tcPr>
            <w:tcW w:w="8274" w:type="dxa"/>
            <w:shd w:val="clear" w:color="auto" w:fill="auto"/>
          </w:tcPr>
          <w:p w:rsidR="006919FA" w:rsidRPr="003E7D32" w:rsidRDefault="006919FA" w:rsidP="00D921B9">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 xml:space="preserve">Inhalte der </w:t>
            </w:r>
            <w:proofErr w:type="spellStart"/>
            <w:r w:rsidRPr="003E7D32">
              <w:rPr>
                <w:rFonts w:eastAsia="Times New Roman" w:cs="Times New Roman"/>
                <w:bCs/>
                <w:sz w:val="20"/>
                <w:szCs w:val="20"/>
                <w:lang w:eastAsia="de-AT"/>
              </w:rPr>
              <w:t>landw</w:t>
            </w:r>
            <w:proofErr w:type="spellEnd"/>
            <w:r w:rsidRPr="003E7D32">
              <w:rPr>
                <w:rFonts w:eastAsia="Times New Roman" w:cs="Times New Roman"/>
                <w:bCs/>
                <w:sz w:val="20"/>
                <w:szCs w:val="20"/>
                <w:lang w:eastAsia="de-AT"/>
              </w:rPr>
              <w:t>. Betriebsberatung (</w:t>
            </w:r>
            <w:r w:rsidR="00544AFB">
              <w:rPr>
                <w:rFonts w:eastAsia="Times New Roman" w:cs="Times New Roman"/>
                <w:bCs/>
                <w:sz w:val="20"/>
                <w:szCs w:val="20"/>
                <w:lang w:eastAsia="de-AT"/>
              </w:rPr>
              <w:t>CC/</w:t>
            </w:r>
            <w:r w:rsidRPr="003E7D32">
              <w:rPr>
                <w:rFonts w:eastAsia="Times New Roman" w:cs="Times New Roman"/>
                <w:bCs/>
                <w:sz w:val="20"/>
                <w:szCs w:val="20"/>
                <w:lang w:eastAsia="de-AT"/>
              </w:rPr>
              <w:t>FAS)</w:t>
            </w:r>
          </w:p>
        </w:tc>
      </w:tr>
      <w:tr w:rsidR="00800DD2" w:rsidRPr="006517E0" w:rsidTr="00FE5FF5">
        <w:trPr>
          <w:trHeight w:val="70"/>
        </w:trPr>
        <w:tc>
          <w:tcPr>
            <w:tcW w:w="866"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6</w:t>
            </w:r>
          </w:p>
        </w:tc>
        <w:tc>
          <w:tcPr>
            <w:tcW w:w="8274"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Bienen</w:t>
            </w:r>
          </w:p>
        </w:tc>
      </w:tr>
      <w:tr w:rsidR="00800DD2" w:rsidRPr="006517E0" w:rsidTr="00FE5FF5">
        <w:trPr>
          <w:trHeight w:val="70"/>
        </w:trPr>
        <w:tc>
          <w:tcPr>
            <w:tcW w:w="866"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7</w:t>
            </w:r>
          </w:p>
        </w:tc>
        <w:tc>
          <w:tcPr>
            <w:tcW w:w="8274" w:type="dxa"/>
            <w:shd w:val="clear" w:color="auto" w:fill="auto"/>
          </w:tcPr>
          <w:p w:rsidR="00800DD2" w:rsidRPr="003E7D32" w:rsidRDefault="00544AFB"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Almwirtschaft</w:t>
            </w:r>
          </w:p>
        </w:tc>
      </w:tr>
      <w:tr w:rsidR="00800DD2" w:rsidRPr="006517E0" w:rsidTr="00FE5FF5">
        <w:trPr>
          <w:trHeight w:val="70"/>
        </w:trPr>
        <w:tc>
          <w:tcPr>
            <w:tcW w:w="866"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8</w:t>
            </w:r>
          </w:p>
        </w:tc>
        <w:tc>
          <w:tcPr>
            <w:tcW w:w="8274"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 xml:space="preserve">Landwirtschaft </w:t>
            </w:r>
            <w:r w:rsidRPr="00E16EC7">
              <w:rPr>
                <w:rFonts w:eastAsia="Times New Roman" w:cs="Times New Roman"/>
                <w:bCs/>
                <w:color w:val="000000" w:themeColor="text1"/>
                <w:sz w:val="20"/>
                <w:szCs w:val="20"/>
                <w:lang w:eastAsia="de-AT"/>
              </w:rPr>
              <w:t>und Schule</w:t>
            </w:r>
          </w:p>
        </w:tc>
      </w:tr>
      <w:tr w:rsidR="00800DD2" w:rsidRPr="006517E0" w:rsidTr="00FE5FF5">
        <w:trPr>
          <w:trHeight w:val="70"/>
        </w:trPr>
        <w:tc>
          <w:tcPr>
            <w:tcW w:w="866"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 xml:space="preserve">9 </w:t>
            </w:r>
          </w:p>
        </w:tc>
        <w:tc>
          <w:tcPr>
            <w:tcW w:w="8274"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sidRPr="00112654">
              <w:rPr>
                <w:rFonts w:eastAsia="Times New Roman" w:cs="Times New Roman"/>
                <w:bCs/>
                <w:sz w:val="20"/>
                <w:szCs w:val="20"/>
                <w:lang w:eastAsia="de-AT"/>
              </w:rPr>
              <w:t>Tiergesundheit, Tierschutz, Tiertransport</w:t>
            </w:r>
          </w:p>
        </w:tc>
      </w:tr>
      <w:tr w:rsidR="00800DD2" w:rsidRPr="006517E0" w:rsidTr="00FE5FF5">
        <w:trPr>
          <w:trHeight w:val="70"/>
        </w:trPr>
        <w:tc>
          <w:tcPr>
            <w:tcW w:w="866" w:type="dxa"/>
            <w:shd w:val="clear" w:color="auto" w:fill="auto"/>
          </w:tcPr>
          <w:p w:rsidR="00800DD2" w:rsidRPr="003E7D32" w:rsidRDefault="00800DD2" w:rsidP="00D921B9">
            <w:pPr>
              <w:spacing w:before="40" w:after="40" w:line="240" w:lineRule="auto"/>
              <w:rPr>
                <w:rFonts w:eastAsia="Times New Roman" w:cs="Times New Roman"/>
                <w:bCs/>
                <w:sz w:val="20"/>
                <w:szCs w:val="20"/>
                <w:lang w:eastAsia="de-AT"/>
              </w:rPr>
            </w:pPr>
            <w:r>
              <w:rPr>
                <w:rFonts w:eastAsia="Times New Roman" w:cs="Times New Roman"/>
                <w:bCs/>
                <w:sz w:val="20"/>
                <w:szCs w:val="20"/>
                <w:lang w:eastAsia="de-AT"/>
              </w:rPr>
              <w:t>10</w:t>
            </w:r>
          </w:p>
        </w:tc>
        <w:tc>
          <w:tcPr>
            <w:tcW w:w="8274" w:type="dxa"/>
            <w:shd w:val="clear" w:color="auto" w:fill="auto"/>
          </w:tcPr>
          <w:p w:rsidR="00800DD2" w:rsidRPr="003E7D32" w:rsidRDefault="00F2677C" w:rsidP="00D921B9">
            <w:pPr>
              <w:spacing w:before="40" w:after="40" w:line="240" w:lineRule="auto"/>
              <w:rPr>
                <w:rFonts w:eastAsia="Times New Roman" w:cs="Times New Roman"/>
                <w:bCs/>
                <w:sz w:val="20"/>
                <w:szCs w:val="20"/>
                <w:lang w:eastAsia="de-AT"/>
              </w:rPr>
            </w:pPr>
            <w:r w:rsidRPr="00F2677C">
              <w:rPr>
                <w:rFonts w:eastAsia="Times New Roman" w:cs="Times New Roman"/>
                <w:bCs/>
                <w:sz w:val="20"/>
                <w:szCs w:val="20"/>
                <w:lang w:eastAsia="de-AT"/>
              </w:rPr>
              <w:t xml:space="preserve">Lebensqualität Bauernhof  und </w:t>
            </w:r>
            <w:r w:rsidR="00AE51B2" w:rsidRPr="00F2677C">
              <w:rPr>
                <w:rFonts w:eastAsia="Times New Roman" w:cs="Times New Roman"/>
                <w:bCs/>
                <w:sz w:val="20"/>
                <w:szCs w:val="20"/>
                <w:lang w:eastAsia="de-AT"/>
              </w:rPr>
              <w:t>Zukunftsorientierte Agrarwirtschaftliche Motivation (</w:t>
            </w:r>
            <w:proofErr w:type="spellStart"/>
            <w:r w:rsidR="00AE51B2" w:rsidRPr="00F2677C">
              <w:rPr>
                <w:rFonts w:eastAsia="Times New Roman" w:cs="Times New Roman"/>
                <w:bCs/>
                <w:sz w:val="20"/>
                <w:szCs w:val="20"/>
                <w:lang w:eastAsia="de-AT"/>
              </w:rPr>
              <w:t>ZAMm</w:t>
            </w:r>
            <w:proofErr w:type="spellEnd"/>
            <w:r w:rsidR="00AE51B2" w:rsidRPr="00F2677C">
              <w:rPr>
                <w:rFonts w:eastAsia="Times New Roman" w:cs="Times New Roman"/>
                <w:bCs/>
                <w:sz w:val="20"/>
                <w:szCs w:val="20"/>
                <w:lang w:eastAsia="de-AT"/>
              </w:rPr>
              <w:t>)</w:t>
            </w:r>
          </w:p>
        </w:tc>
      </w:tr>
      <w:tr w:rsidR="00F2677C" w:rsidRPr="006517E0" w:rsidTr="00FE5FF5">
        <w:trPr>
          <w:trHeight w:val="70"/>
        </w:trPr>
        <w:tc>
          <w:tcPr>
            <w:tcW w:w="866" w:type="dxa"/>
            <w:shd w:val="clear" w:color="auto" w:fill="auto"/>
          </w:tcPr>
          <w:p w:rsidR="00F2677C" w:rsidRPr="00F2677C" w:rsidRDefault="00F2677C" w:rsidP="00E16EC7">
            <w:pPr>
              <w:spacing w:before="40" w:after="40" w:line="240" w:lineRule="auto"/>
              <w:rPr>
                <w:rFonts w:eastAsia="Times New Roman" w:cs="Times New Roman"/>
                <w:bCs/>
                <w:sz w:val="20"/>
                <w:szCs w:val="20"/>
                <w:lang w:eastAsia="de-AT"/>
              </w:rPr>
            </w:pPr>
            <w:r w:rsidRPr="00F2677C">
              <w:rPr>
                <w:rFonts w:eastAsia="Times New Roman" w:cs="Times New Roman"/>
                <w:bCs/>
                <w:sz w:val="20"/>
                <w:szCs w:val="20"/>
                <w:lang w:eastAsia="de-AT"/>
              </w:rPr>
              <w:t>11</w:t>
            </w:r>
          </w:p>
        </w:tc>
        <w:tc>
          <w:tcPr>
            <w:tcW w:w="8274" w:type="dxa"/>
            <w:shd w:val="clear" w:color="auto" w:fill="auto"/>
          </w:tcPr>
          <w:p w:rsidR="00F2677C" w:rsidRPr="00F2677C" w:rsidRDefault="00F2677C" w:rsidP="00F2677C">
            <w:pPr>
              <w:spacing w:before="40" w:after="40" w:line="240" w:lineRule="auto"/>
              <w:rPr>
                <w:rFonts w:eastAsia="Times New Roman" w:cs="Times New Roman"/>
                <w:bCs/>
                <w:sz w:val="20"/>
                <w:szCs w:val="20"/>
                <w:lang w:eastAsia="de-AT"/>
              </w:rPr>
            </w:pPr>
            <w:r w:rsidRPr="00F2677C">
              <w:rPr>
                <w:rFonts w:eastAsia="Times New Roman" w:cs="Times New Roman"/>
                <w:bCs/>
                <w:sz w:val="20"/>
                <w:szCs w:val="20"/>
                <w:lang w:eastAsia="de-AT"/>
              </w:rPr>
              <w:t xml:space="preserve">Verpflichtende ÖPUL-Weiterbildung </w:t>
            </w:r>
          </w:p>
        </w:tc>
      </w:tr>
      <w:tr w:rsidR="00F2677C" w:rsidRPr="006517E0" w:rsidTr="00FE5FF5">
        <w:trPr>
          <w:trHeight w:val="70"/>
        </w:trPr>
        <w:tc>
          <w:tcPr>
            <w:tcW w:w="866" w:type="dxa"/>
            <w:shd w:val="clear" w:color="auto" w:fill="auto"/>
          </w:tcPr>
          <w:p w:rsidR="00F2677C" w:rsidRPr="003E7D32" w:rsidRDefault="00F2677C" w:rsidP="00D921B9">
            <w:pPr>
              <w:spacing w:before="40" w:after="40" w:line="240" w:lineRule="auto"/>
              <w:rPr>
                <w:rFonts w:eastAsia="Times New Roman" w:cs="Times New Roman"/>
                <w:bCs/>
                <w:sz w:val="20"/>
                <w:szCs w:val="20"/>
                <w:lang w:eastAsia="de-AT"/>
              </w:rPr>
            </w:pPr>
          </w:p>
        </w:tc>
        <w:tc>
          <w:tcPr>
            <w:tcW w:w="8274" w:type="dxa"/>
            <w:shd w:val="clear" w:color="auto" w:fill="auto"/>
          </w:tcPr>
          <w:p w:rsidR="00F2677C" w:rsidRPr="003E7D32" w:rsidRDefault="00F2677C" w:rsidP="00D921B9">
            <w:pPr>
              <w:spacing w:before="40" w:after="40" w:line="240" w:lineRule="auto"/>
              <w:rPr>
                <w:rFonts w:eastAsia="Times New Roman" w:cs="Times New Roman"/>
                <w:bCs/>
                <w:sz w:val="20"/>
                <w:szCs w:val="20"/>
                <w:lang w:eastAsia="de-AT"/>
              </w:rPr>
            </w:pPr>
          </w:p>
        </w:tc>
      </w:tr>
    </w:tbl>
    <w:p w:rsidR="00486557" w:rsidRPr="003E7D32" w:rsidRDefault="00486557">
      <w:pPr>
        <w:rPr>
          <w:rFonts w:cs="Times New Roman"/>
          <w:sz w:val="20"/>
          <w:szCs w:val="20"/>
        </w:rPr>
      </w:pPr>
    </w:p>
    <w:p w:rsidR="00734D64" w:rsidRDefault="00734D64">
      <w:pPr>
        <w:rPr>
          <w:rFonts w:cs="Times New Roman"/>
          <w:sz w:val="20"/>
          <w:szCs w:val="20"/>
        </w:rPr>
      </w:pPr>
    </w:p>
    <w:p w:rsidR="00486557" w:rsidRPr="001849EF" w:rsidRDefault="00AE1B4E">
      <w:pPr>
        <w:rPr>
          <w:rFonts w:cs="Times New Roman"/>
          <w:b/>
          <w:sz w:val="28"/>
          <w:szCs w:val="28"/>
          <w:u w:val="single"/>
        </w:rPr>
      </w:pPr>
      <w:r w:rsidRPr="001849EF">
        <w:rPr>
          <w:rFonts w:cs="Times New Roman"/>
          <w:b/>
          <w:sz w:val="28"/>
          <w:szCs w:val="28"/>
          <w:u w:val="single"/>
        </w:rPr>
        <w:t xml:space="preserve">Codierung </w:t>
      </w:r>
      <w:r w:rsidR="00486557" w:rsidRPr="001849EF">
        <w:rPr>
          <w:rFonts w:cs="Times New Roman"/>
          <w:b/>
          <w:sz w:val="28"/>
          <w:szCs w:val="28"/>
          <w:u w:val="single"/>
        </w:rPr>
        <w:t xml:space="preserve">Forstwirtschaft </w:t>
      </w:r>
    </w:p>
    <w:p w:rsidR="00025DF2" w:rsidRDefault="00025DF2">
      <w:pPr>
        <w:rPr>
          <w:rFonts w:cs="Times New Roman"/>
          <w:b/>
          <w:sz w:val="28"/>
          <w:szCs w:val="28"/>
        </w:rPr>
      </w:pPr>
    </w:p>
    <w:p w:rsidR="001A5C63" w:rsidRDefault="001A5C63" w:rsidP="00025DF2">
      <w:pPr>
        <w:rPr>
          <w:rFonts w:cs="Times New Roman"/>
          <w:b/>
        </w:rPr>
      </w:pPr>
      <w:r>
        <w:rPr>
          <w:rFonts w:cs="Times New Roman"/>
          <w:b/>
        </w:rPr>
        <w:t>Vorhabensart</w:t>
      </w:r>
      <w:r w:rsidR="00B9637C">
        <w:rPr>
          <w:rFonts w:cs="Times New Roman"/>
          <w:b/>
        </w:rPr>
        <w:t>en</w:t>
      </w:r>
      <w:r>
        <w:rPr>
          <w:rFonts w:cs="Times New Roman"/>
          <w:b/>
        </w:rPr>
        <w:t>:</w:t>
      </w:r>
    </w:p>
    <w:p w:rsidR="00025DF2" w:rsidRPr="00F01411" w:rsidRDefault="00431173" w:rsidP="00431173">
      <w:pPr>
        <w:tabs>
          <w:tab w:val="left" w:pos="709"/>
        </w:tabs>
        <w:ind w:left="709" w:hanging="709"/>
        <w:rPr>
          <w:rFonts w:cs="Times New Roman"/>
        </w:rPr>
      </w:pPr>
      <w:r>
        <w:rPr>
          <w:rFonts w:cs="Times New Roman"/>
        </w:rPr>
        <w:t>111</w:t>
      </w:r>
      <w:r w:rsidR="00B9637C">
        <w:rPr>
          <w:rFonts w:cs="Times New Roman"/>
        </w:rPr>
        <w:t xml:space="preserve"> </w:t>
      </w:r>
      <w:r>
        <w:rPr>
          <w:rFonts w:cs="Times New Roman"/>
        </w:rPr>
        <w:t>b</w:t>
      </w:r>
      <w:r>
        <w:rPr>
          <w:rFonts w:cs="Times New Roman"/>
        </w:rPr>
        <w:tab/>
      </w:r>
      <w:r w:rsidR="00025DF2">
        <w:rPr>
          <w:rFonts w:cs="Times New Roman"/>
        </w:rPr>
        <w:t>Begleitende Berufsbildung und Fort &amp; Weiterbildung</w:t>
      </w:r>
      <w:r>
        <w:rPr>
          <w:rFonts w:cs="Times New Roman"/>
        </w:rPr>
        <w:t xml:space="preserve"> – </w:t>
      </w:r>
      <w:proofErr w:type="spellStart"/>
      <w:r>
        <w:rPr>
          <w:rFonts w:cs="Times New Roman"/>
        </w:rPr>
        <w:t>FW</w:t>
      </w:r>
      <w:proofErr w:type="spellEnd"/>
    </w:p>
    <w:p w:rsidR="00025DF2" w:rsidRPr="00F01411" w:rsidRDefault="00431173" w:rsidP="00431173">
      <w:pPr>
        <w:tabs>
          <w:tab w:val="left" w:pos="709"/>
        </w:tabs>
        <w:ind w:left="709" w:hanging="709"/>
        <w:rPr>
          <w:rFonts w:cs="Times New Roman"/>
        </w:rPr>
      </w:pPr>
      <w:r>
        <w:rPr>
          <w:rFonts w:cs="Times New Roman"/>
        </w:rPr>
        <w:t>121 b</w:t>
      </w:r>
      <w:r>
        <w:rPr>
          <w:rFonts w:cs="Times New Roman"/>
        </w:rPr>
        <w:tab/>
      </w:r>
      <w:r w:rsidR="00025DF2">
        <w:rPr>
          <w:rFonts w:cs="Times New Roman"/>
        </w:rPr>
        <w:t>Demonstrationsvorhaben und Informationsmaßnahmen</w:t>
      </w:r>
      <w:r>
        <w:rPr>
          <w:rFonts w:cs="Times New Roman"/>
        </w:rPr>
        <w:t xml:space="preserve"> – </w:t>
      </w:r>
      <w:proofErr w:type="spellStart"/>
      <w:r>
        <w:rPr>
          <w:rFonts w:cs="Times New Roman"/>
        </w:rPr>
        <w:t>FW</w:t>
      </w:r>
      <w:proofErr w:type="spellEnd"/>
    </w:p>
    <w:p w:rsidR="00025DF2" w:rsidRPr="00F01411" w:rsidRDefault="00431173" w:rsidP="00431173">
      <w:pPr>
        <w:tabs>
          <w:tab w:val="left" w:pos="709"/>
        </w:tabs>
        <w:ind w:left="709" w:hanging="709"/>
        <w:rPr>
          <w:rFonts w:cs="Times New Roman"/>
        </w:rPr>
      </w:pPr>
      <w:r>
        <w:rPr>
          <w:rFonts w:cs="Times New Roman"/>
        </w:rPr>
        <w:t>131 b</w:t>
      </w:r>
      <w:r>
        <w:rPr>
          <w:rFonts w:cs="Times New Roman"/>
        </w:rPr>
        <w:tab/>
      </w:r>
      <w:r w:rsidR="00025DF2">
        <w:rPr>
          <w:rFonts w:cs="Times New Roman"/>
        </w:rPr>
        <w:t>Austauschprogramme und Betriebsbesichtigungen (Exkursionen)</w:t>
      </w:r>
      <w:r>
        <w:rPr>
          <w:rFonts w:cs="Times New Roman"/>
        </w:rPr>
        <w:t xml:space="preserve"> – </w:t>
      </w:r>
      <w:proofErr w:type="spellStart"/>
      <w:r>
        <w:rPr>
          <w:rFonts w:cs="Times New Roman"/>
        </w:rPr>
        <w:t>FW</w:t>
      </w:r>
      <w:proofErr w:type="spellEnd"/>
    </w:p>
    <w:p w:rsidR="00025DF2" w:rsidRPr="003E7D32" w:rsidRDefault="00025DF2">
      <w:pPr>
        <w:rPr>
          <w:rFonts w:cs="Times New Roman"/>
          <w:b/>
          <w:sz w:val="28"/>
          <w:szCs w:val="28"/>
        </w:rPr>
      </w:pPr>
    </w:p>
    <w:p w:rsidR="00AE1B4E" w:rsidRPr="003E7D32" w:rsidRDefault="00D503FA">
      <w:pPr>
        <w:rPr>
          <w:rFonts w:cs="Times New Roman"/>
        </w:rPr>
      </w:pPr>
      <w:r w:rsidRPr="003E7D32">
        <w:rPr>
          <w:rFonts w:cs="Times New Roman"/>
        </w:rPr>
        <w:t>Code 1</w:t>
      </w:r>
      <w:r w:rsidR="00CB30C2">
        <w:rPr>
          <w:rFonts w:cs="Times New Roman"/>
        </w:rPr>
        <w:t xml:space="preserve"> und Code 2 </w:t>
      </w:r>
      <w:r w:rsidRPr="003E7D32">
        <w:rPr>
          <w:rFonts w:cs="Times New Roman"/>
        </w:rPr>
        <w:t xml:space="preserve"> gilt für </w:t>
      </w:r>
      <w:r w:rsidR="006F62CB" w:rsidRPr="003E7D32">
        <w:rPr>
          <w:rFonts w:cs="Times New Roman"/>
        </w:rPr>
        <w:t>Land- und Forstwirtschaft</w:t>
      </w:r>
      <w:r w:rsidR="00231B01">
        <w:rPr>
          <w:rFonts w:cs="Times New Roman"/>
        </w:rPr>
        <w:t xml:space="preserve"> (siehe Seite </w:t>
      </w:r>
      <w:r w:rsidR="00CB30C2">
        <w:rPr>
          <w:rFonts w:cs="Times New Roman"/>
        </w:rPr>
        <w:t>1)</w:t>
      </w:r>
      <w:r w:rsidRPr="003E7D32">
        <w:rPr>
          <w:rFonts w:cs="Times New Roman"/>
        </w:rPr>
        <w:t>.</w:t>
      </w:r>
      <w:r w:rsidR="006F62CB" w:rsidRPr="003E7D32">
        <w:rPr>
          <w:rFonts w:cs="Times New Roman"/>
        </w:rPr>
        <w:t xml:space="preserve"> </w:t>
      </w:r>
    </w:p>
    <w:p w:rsidR="006F62CB" w:rsidRPr="003E7D32" w:rsidRDefault="006F62CB">
      <w:pPr>
        <w:rPr>
          <w:rFonts w:cs="Times New Roman"/>
          <w:b/>
          <w:sz w:val="28"/>
          <w:szCs w:val="28"/>
        </w:rPr>
      </w:pPr>
    </w:p>
    <w:p w:rsidR="00AE1B4E" w:rsidRDefault="00AE1B4E">
      <w:pPr>
        <w:rPr>
          <w:rFonts w:cs="Times New Roman"/>
          <w:b/>
        </w:rPr>
      </w:pPr>
      <w:r w:rsidRPr="003E7D32">
        <w:rPr>
          <w:rFonts w:cs="Times New Roman"/>
          <w:b/>
        </w:rPr>
        <w:t>Code 2:</w:t>
      </w:r>
    </w:p>
    <w:p w:rsidR="00B9637C" w:rsidRPr="003E7D32" w:rsidRDefault="00B9637C" w:rsidP="00B9637C">
      <w:pPr>
        <w:spacing w:line="240" w:lineRule="auto"/>
        <w:rPr>
          <w:rFonts w:cs="Times New Roman"/>
          <w:b/>
        </w:rPr>
      </w:pPr>
    </w:p>
    <w:tbl>
      <w:tblPr>
        <w:tblStyle w:val="Tabellenraster"/>
        <w:tblW w:w="0" w:type="auto"/>
        <w:tblInd w:w="113" w:type="dxa"/>
        <w:tblLook w:val="04A0" w:firstRow="1" w:lastRow="0" w:firstColumn="1" w:lastColumn="0" w:noHBand="0" w:noVBand="1"/>
      </w:tblPr>
      <w:tblGrid>
        <w:gridCol w:w="1093"/>
        <w:gridCol w:w="8080"/>
      </w:tblGrid>
      <w:tr w:rsidR="00AE1B4E" w:rsidRPr="006517E0" w:rsidTr="001849EF">
        <w:tc>
          <w:tcPr>
            <w:tcW w:w="1101" w:type="dxa"/>
          </w:tcPr>
          <w:p w:rsidR="00AE1B4E" w:rsidRPr="003E7D32" w:rsidRDefault="00AE1B4E" w:rsidP="00FE5FF5">
            <w:pPr>
              <w:spacing w:before="40" w:after="40"/>
              <w:rPr>
                <w:rFonts w:cs="Times New Roman"/>
                <w:b/>
                <w:sz w:val="20"/>
                <w:szCs w:val="20"/>
              </w:rPr>
            </w:pPr>
            <w:r w:rsidRPr="003E7D32">
              <w:rPr>
                <w:rFonts w:cs="Times New Roman"/>
                <w:b/>
                <w:sz w:val="20"/>
                <w:szCs w:val="20"/>
              </w:rPr>
              <w:t>Code 2</w:t>
            </w:r>
          </w:p>
        </w:tc>
        <w:tc>
          <w:tcPr>
            <w:tcW w:w="8185" w:type="dxa"/>
          </w:tcPr>
          <w:p w:rsidR="00AE1B4E" w:rsidRPr="003E7D32" w:rsidRDefault="00AE1B4E" w:rsidP="00FE5FF5">
            <w:pPr>
              <w:spacing w:before="40" w:after="40"/>
              <w:rPr>
                <w:rFonts w:cs="Times New Roman"/>
                <w:b/>
                <w:sz w:val="20"/>
                <w:szCs w:val="20"/>
              </w:rPr>
            </w:pPr>
            <w:r w:rsidRPr="003E7D32">
              <w:rPr>
                <w:rFonts w:cs="Times New Roman"/>
                <w:b/>
                <w:sz w:val="20"/>
                <w:szCs w:val="20"/>
              </w:rPr>
              <w:t xml:space="preserve">Text </w:t>
            </w:r>
            <w:r w:rsidR="00B9637C" w:rsidRPr="003E7D32">
              <w:rPr>
                <w:rFonts w:cs="Times New Roman"/>
                <w:b/>
                <w:sz w:val="20"/>
                <w:szCs w:val="20"/>
              </w:rPr>
              <w:t>Code 2</w:t>
            </w:r>
          </w:p>
        </w:tc>
      </w:tr>
      <w:tr w:rsidR="00F96E47" w:rsidRPr="006517E0" w:rsidTr="001849EF">
        <w:trPr>
          <w:trHeight w:val="20"/>
        </w:trPr>
        <w:tc>
          <w:tcPr>
            <w:tcW w:w="1101" w:type="dxa"/>
          </w:tcPr>
          <w:p w:rsidR="00F96E47" w:rsidRPr="003E7D32" w:rsidRDefault="00F96E4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185" w:type="dxa"/>
          </w:tcPr>
          <w:p w:rsidR="00F96E47" w:rsidRPr="003E7D32" w:rsidRDefault="00F96E47" w:rsidP="00FE5FF5">
            <w:pPr>
              <w:spacing w:before="40" w:after="40"/>
              <w:rPr>
                <w:rFonts w:cs="Times New Roman"/>
                <w:bCs/>
                <w:sz w:val="20"/>
                <w:szCs w:val="20"/>
              </w:rPr>
            </w:pPr>
            <w:r w:rsidRPr="003E7D32">
              <w:rPr>
                <w:rFonts w:cs="Times New Roman"/>
                <w:bCs/>
                <w:sz w:val="20"/>
                <w:szCs w:val="20"/>
              </w:rPr>
              <w:t>Arbeitskreis mit Betriebszweigauswertung</w:t>
            </w:r>
          </w:p>
        </w:tc>
      </w:tr>
      <w:tr w:rsidR="00AE1B4E" w:rsidRPr="006517E0" w:rsidTr="001849EF">
        <w:trPr>
          <w:trHeight w:val="20"/>
        </w:trPr>
        <w:tc>
          <w:tcPr>
            <w:tcW w:w="1101" w:type="dxa"/>
            <w:hideMark/>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8185" w:type="dxa"/>
          </w:tcPr>
          <w:p w:rsidR="00AE1B4E" w:rsidRPr="003E7D32" w:rsidRDefault="00AE1B4E" w:rsidP="00FE5FF5">
            <w:pPr>
              <w:spacing w:before="40" w:after="40"/>
              <w:rPr>
                <w:rFonts w:cs="Times New Roman"/>
                <w:bCs/>
                <w:sz w:val="20"/>
                <w:szCs w:val="20"/>
              </w:rPr>
            </w:pPr>
            <w:r w:rsidRPr="003E7D32">
              <w:rPr>
                <w:rFonts w:cs="Times New Roman"/>
                <w:bCs/>
                <w:sz w:val="20"/>
                <w:szCs w:val="20"/>
              </w:rPr>
              <w:t>Begleitende Berufsbildung</w:t>
            </w:r>
          </w:p>
        </w:tc>
      </w:tr>
      <w:tr w:rsidR="00AE1B4E" w:rsidRPr="006517E0" w:rsidTr="001849EF">
        <w:trPr>
          <w:trHeight w:val="20"/>
        </w:trPr>
        <w:tc>
          <w:tcPr>
            <w:tcW w:w="1101" w:type="dxa"/>
            <w:hideMark/>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8185" w:type="dxa"/>
          </w:tcPr>
          <w:p w:rsidR="00AE1B4E" w:rsidRPr="003E7D32" w:rsidRDefault="00AE1B4E" w:rsidP="00FE5FF5">
            <w:pPr>
              <w:spacing w:before="40" w:after="40"/>
              <w:rPr>
                <w:rFonts w:cs="Times New Roman"/>
                <w:bCs/>
                <w:sz w:val="20"/>
                <w:szCs w:val="20"/>
              </w:rPr>
            </w:pPr>
            <w:r w:rsidRPr="003E7D32">
              <w:rPr>
                <w:rFonts w:cs="Times New Roman"/>
                <w:bCs/>
                <w:sz w:val="20"/>
                <w:szCs w:val="20"/>
              </w:rPr>
              <w:t>Zertifikatslehrgänge</w:t>
            </w:r>
          </w:p>
        </w:tc>
      </w:tr>
      <w:tr w:rsidR="00AE1B4E" w:rsidRPr="006517E0" w:rsidTr="001849EF">
        <w:trPr>
          <w:trHeight w:val="20"/>
        </w:trPr>
        <w:tc>
          <w:tcPr>
            <w:tcW w:w="1101" w:type="dxa"/>
            <w:hideMark/>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8185" w:type="dxa"/>
          </w:tcPr>
          <w:p w:rsidR="00AE1B4E" w:rsidRPr="003E7D32" w:rsidRDefault="00AE1B4E" w:rsidP="00FE5FF5">
            <w:pPr>
              <w:spacing w:before="40" w:after="40"/>
              <w:rPr>
                <w:rFonts w:cs="Times New Roman"/>
                <w:bCs/>
                <w:sz w:val="20"/>
                <w:szCs w:val="20"/>
              </w:rPr>
            </w:pPr>
            <w:r w:rsidRPr="003E7D32">
              <w:rPr>
                <w:rFonts w:cs="Times New Roman"/>
                <w:bCs/>
                <w:sz w:val="20"/>
                <w:szCs w:val="20"/>
              </w:rPr>
              <w:t>Pädagogische Maßnahmen</w:t>
            </w:r>
          </w:p>
        </w:tc>
      </w:tr>
      <w:tr w:rsidR="00AE1B4E" w:rsidRPr="006517E0" w:rsidTr="001849EF">
        <w:trPr>
          <w:trHeight w:val="20"/>
        </w:trPr>
        <w:tc>
          <w:tcPr>
            <w:tcW w:w="1101" w:type="dxa"/>
            <w:hideMark/>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5</w:t>
            </w:r>
          </w:p>
        </w:tc>
        <w:tc>
          <w:tcPr>
            <w:tcW w:w="8185" w:type="dxa"/>
          </w:tcPr>
          <w:p w:rsidR="00AE1B4E" w:rsidRPr="003E7D32" w:rsidRDefault="00AE1B4E" w:rsidP="00FE5FF5">
            <w:pPr>
              <w:spacing w:before="40" w:after="40"/>
              <w:rPr>
                <w:rFonts w:cs="Times New Roman"/>
                <w:bCs/>
                <w:sz w:val="20"/>
                <w:szCs w:val="20"/>
              </w:rPr>
            </w:pPr>
            <w:r w:rsidRPr="003E7D32">
              <w:rPr>
                <w:rFonts w:cs="Times New Roman"/>
                <w:bCs/>
                <w:sz w:val="20"/>
                <w:szCs w:val="20"/>
              </w:rPr>
              <w:t xml:space="preserve">Sonstiges </w:t>
            </w:r>
            <w:r w:rsidRPr="003E7D32">
              <w:rPr>
                <w:rFonts w:cs="Times New Roman"/>
                <w:bCs/>
                <w:color w:val="FF0000"/>
                <w:sz w:val="20"/>
                <w:szCs w:val="20"/>
              </w:rPr>
              <w:t>(</w:t>
            </w:r>
            <w:r w:rsidRPr="003E7D32">
              <w:rPr>
                <w:rFonts w:cs="Times New Roman"/>
                <w:b/>
                <w:bCs/>
                <w:color w:val="FF0000"/>
                <w:sz w:val="20"/>
                <w:szCs w:val="20"/>
              </w:rPr>
              <w:sym w:font="Symbol" w:char="F0AE"/>
            </w:r>
            <w:r w:rsidRPr="003E7D32">
              <w:rPr>
                <w:rFonts w:cs="Times New Roman"/>
                <w:bCs/>
                <w:color w:val="FF0000"/>
                <w:sz w:val="20"/>
                <w:szCs w:val="20"/>
              </w:rPr>
              <w:t xml:space="preserve"> Fortsetzung Eingabe mit Code 4)</w:t>
            </w:r>
          </w:p>
        </w:tc>
      </w:tr>
    </w:tbl>
    <w:p w:rsidR="00AE1B4E" w:rsidRPr="003E7D32" w:rsidRDefault="00AE1B4E">
      <w:pPr>
        <w:rPr>
          <w:rFonts w:cs="Times New Roman"/>
          <w:b/>
          <w:sz w:val="28"/>
          <w:szCs w:val="28"/>
        </w:rPr>
      </w:pPr>
    </w:p>
    <w:p w:rsidR="00B9637C" w:rsidRDefault="00B9637C">
      <w:pPr>
        <w:spacing w:after="200"/>
        <w:rPr>
          <w:rFonts w:cs="Times New Roman"/>
          <w:b/>
        </w:rPr>
      </w:pPr>
      <w:r>
        <w:rPr>
          <w:rFonts w:cs="Times New Roman"/>
          <w:b/>
        </w:rPr>
        <w:br w:type="page"/>
      </w:r>
    </w:p>
    <w:p w:rsidR="00AE1B4E" w:rsidRDefault="00AE1B4E">
      <w:pPr>
        <w:rPr>
          <w:rFonts w:cs="Times New Roman"/>
          <w:b/>
        </w:rPr>
      </w:pPr>
      <w:r w:rsidRPr="003E7D32">
        <w:rPr>
          <w:rFonts w:cs="Times New Roman"/>
          <w:b/>
        </w:rPr>
        <w:lastRenderedPageBreak/>
        <w:t>Code 3:</w:t>
      </w:r>
    </w:p>
    <w:p w:rsidR="00B9637C" w:rsidRPr="003E7D32" w:rsidRDefault="00B9637C">
      <w:pPr>
        <w:rPr>
          <w:rFonts w:cs="Times New Roman"/>
          <w:b/>
        </w:rPr>
      </w:pPr>
    </w:p>
    <w:tbl>
      <w:tblPr>
        <w:tblStyle w:val="Tabellenraster"/>
        <w:tblW w:w="9242" w:type="dxa"/>
        <w:tblInd w:w="113" w:type="dxa"/>
        <w:tblLayout w:type="fixed"/>
        <w:tblCellMar>
          <w:top w:w="57" w:type="dxa"/>
          <w:left w:w="57" w:type="dxa"/>
          <w:bottom w:w="57" w:type="dxa"/>
          <w:right w:w="57" w:type="dxa"/>
        </w:tblCellMar>
        <w:tblLook w:val="04A0" w:firstRow="1" w:lastRow="0" w:firstColumn="1" w:lastColumn="0" w:noHBand="0" w:noVBand="1"/>
      </w:tblPr>
      <w:tblGrid>
        <w:gridCol w:w="737"/>
        <w:gridCol w:w="709"/>
        <w:gridCol w:w="709"/>
        <w:gridCol w:w="2410"/>
        <w:gridCol w:w="2268"/>
        <w:gridCol w:w="2409"/>
      </w:tblGrid>
      <w:tr w:rsidR="00486557" w:rsidRPr="006517E0" w:rsidTr="00B9637C">
        <w:trPr>
          <w:tblHeader/>
        </w:trPr>
        <w:tc>
          <w:tcPr>
            <w:tcW w:w="737" w:type="dxa"/>
          </w:tcPr>
          <w:p w:rsidR="00486557" w:rsidRPr="003E7D32" w:rsidRDefault="00486557" w:rsidP="00FE5FF5">
            <w:pPr>
              <w:spacing w:before="40" w:after="40"/>
              <w:rPr>
                <w:rFonts w:cs="Times New Roman"/>
                <w:b/>
                <w:sz w:val="20"/>
                <w:szCs w:val="20"/>
              </w:rPr>
            </w:pPr>
            <w:r w:rsidRPr="003E7D32">
              <w:rPr>
                <w:rFonts w:cs="Times New Roman"/>
                <w:b/>
                <w:sz w:val="20"/>
                <w:szCs w:val="20"/>
              </w:rPr>
              <w:t>Code 2</w:t>
            </w:r>
          </w:p>
        </w:tc>
        <w:tc>
          <w:tcPr>
            <w:tcW w:w="709" w:type="dxa"/>
            <w:shd w:val="clear" w:color="auto" w:fill="D9D9D9" w:themeFill="background1" w:themeFillShade="D9"/>
          </w:tcPr>
          <w:p w:rsidR="00486557" w:rsidRPr="003E7D32" w:rsidRDefault="00486557" w:rsidP="00FE5FF5">
            <w:pPr>
              <w:spacing w:before="40" w:after="40"/>
              <w:rPr>
                <w:rFonts w:cs="Times New Roman"/>
                <w:b/>
                <w:sz w:val="20"/>
                <w:szCs w:val="20"/>
              </w:rPr>
            </w:pPr>
            <w:r w:rsidRPr="003E7D32">
              <w:rPr>
                <w:rFonts w:cs="Times New Roman"/>
                <w:b/>
                <w:sz w:val="20"/>
                <w:szCs w:val="20"/>
              </w:rPr>
              <w:t xml:space="preserve">Code 3 </w:t>
            </w:r>
          </w:p>
        </w:tc>
        <w:tc>
          <w:tcPr>
            <w:tcW w:w="709" w:type="dxa"/>
          </w:tcPr>
          <w:p w:rsidR="00486557" w:rsidRPr="003E7D32" w:rsidRDefault="00486557" w:rsidP="00FE5FF5">
            <w:pPr>
              <w:spacing w:before="40" w:after="40"/>
              <w:rPr>
                <w:rFonts w:cs="Times New Roman"/>
                <w:b/>
                <w:sz w:val="20"/>
                <w:szCs w:val="20"/>
              </w:rPr>
            </w:pPr>
            <w:r w:rsidRPr="003E7D32">
              <w:rPr>
                <w:rFonts w:cs="Times New Roman"/>
                <w:b/>
                <w:sz w:val="20"/>
                <w:szCs w:val="20"/>
              </w:rPr>
              <w:t>Code 4</w:t>
            </w:r>
          </w:p>
        </w:tc>
        <w:tc>
          <w:tcPr>
            <w:tcW w:w="2410" w:type="dxa"/>
          </w:tcPr>
          <w:p w:rsidR="00486557" w:rsidRPr="003E7D32" w:rsidRDefault="00486557" w:rsidP="00FE5FF5">
            <w:pPr>
              <w:spacing w:before="40" w:after="40"/>
              <w:rPr>
                <w:rFonts w:cs="Times New Roman"/>
                <w:b/>
                <w:sz w:val="20"/>
                <w:szCs w:val="20"/>
              </w:rPr>
            </w:pPr>
            <w:r w:rsidRPr="003E7D32">
              <w:rPr>
                <w:rFonts w:cs="Times New Roman"/>
                <w:b/>
                <w:sz w:val="20"/>
                <w:szCs w:val="20"/>
              </w:rPr>
              <w:t>Text</w:t>
            </w:r>
            <w:r w:rsidR="00FE5FF5">
              <w:rPr>
                <w:rFonts w:cs="Times New Roman"/>
                <w:b/>
                <w:sz w:val="20"/>
                <w:szCs w:val="20"/>
              </w:rPr>
              <w:t xml:space="preserve"> </w:t>
            </w:r>
            <w:r w:rsidR="00FE5FF5" w:rsidRPr="003E7D32">
              <w:rPr>
                <w:rFonts w:cs="Times New Roman"/>
                <w:b/>
                <w:sz w:val="20"/>
                <w:szCs w:val="20"/>
              </w:rPr>
              <w:t>Code 2</w:t>
            </w:r>
          </w:p>
        </w:tc>
        <w:tc>
          <w:tcPr>
            <w:tcW w:w="2268" w:type="dxa"/>
          </w:tcPr>
          <w:p w:rsidR="00486557" w:rsidRPr="003E7D32" w:rsidRDefault="00486557" w:rsidP="00FE5FF5">
            <w:pPr>
              <w:spacing w:before="40" w:after="40"/>
              <w:rPr>
                <w:rFonts w:cs="Times New Roman"/>
                <w:b/>
                <w:sz w:val="20"/>
                <w:szCs w:val="20"/>
              </w:rPr>
            </w:pPr>
            <w:r w:rsidRPr="003E7D32">
              <w:rPr>
                <w:rFonts w:cs="Times New Roman"/>
                <w:b/>
                <w:sz w:val="20"/>
                <w:szCs w:val="20"/>
              </w:rPr>
              <w:t xml:space="preserve">Text </w:t>
            </w:r>
            <w:r w:rsidR="00FE5FF5" w:rsidRPr="003E7D32">
              <w:rPr>
                <w:rFonts w:cs="Times New Roman"/>
                <w:b/>
                <w:sz w:val="20"/>
                <w:szCs w:val="20"/>
              </w:rPr>
              <w:t>Code 3</w:t>
            </w:r>
          </w:p>
        </w:tc>
        <w:tc>
          <w:tcPr>
            <w:tcW w:w="2409" w:type="dxa"/>
          </w:tcPr>
          <w:p w:rsidR="00486557" w:rsidRPr="003E7D32" w:rsidRDefault="00486557" w:rsidP="00FE5FF5">
            <w:pPr>
              <w:spacing w:before="40" w:after="40"/>
              <w:rPr>
                <w:rFonts w:cs="Times New Roman"/>
                <w:b/>
                <w:sz w:val="20"/>
                <w:szCs w:val="20"/>
              </w:rPr>
            </w:pPr>
            <w:r w:rsidRPr="003E7D32">
              <w:rPr>
                <w:rFonts w:cs="Times New Roman"/>
                <w:b/>
                <w:sz w:val="20"/>
                <w:szCs w:val="20"/>
              </w:rPr>
              <w:t xml:space="preserve">Text </w:t>
            </w:r>
            <w:r w:rsidR="00FE5FF5" w:rsidRPr="003E7D32">
              <w:rPr>
                <w:rFonts w:cs="Times New Roman"/>
                <w:b/>
                <w:sz w:val="20"/>
                <w:szCs w:val="20"/>
              </w:rPr>
              <w:t>Code 4</w:t>
            </w:r>
          </w:p>
        </w:tc>
      </w:tr>
      <w:tr w:rsidR="00055666" w:rsidRPr="006517E0" w:rsidTr="00B9637C">
        <w:trPr>
          <w:trHeight w:val="20"/>
        </w:trPr>
        <w:tc>
          <w:tcPr>
            <w:tcW w:w="737" w:type="dxa"/>
          </w:tcPr>
          <w:p w:rsidR="00055666" w:rsidRPr="003E7D32" w:rsidRDefault="00055666"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709" w:type="dxa"/>
            <w:shd w:val="clear" w:color="auto" w:fill="D9D9D9" w:themeFill="background1" w:themeFillShade="D9"/>
          </w:tcPr>
          <w:p w:rsidR="00055666" w:rsidRPr="003E7D32" w:rsidRDefault="00025DF2" w:rsidP="00FE5FF5">
            <w:pPr>
              <w:spacing w:before="40" w:after="40"/>
              <w:rPr>
                <w:rFonts w:eastAsia="Times New Roman" w:cs="Times New Roman"/>
                <w:bCs/>
                <w:sz w:val="20"/>
                <w:szCs w:val="20"/>
                <w:lang w:eastAsia="de-AT"/>
              </w:rPr>
            </w:pPr>
            <w:r>
              <w:rPr>
                <w:rFonts w:eastAsia="Times New Roman" w:cs="Times New Roman"/>
                <w:bCs/>
                <w:sz w:val="20"/>
                <w:szCs w:val="20"/>
                <w:lang w:eastAsia="de-AT"/>
              </w:rPr>
              <w:t>68</w:t>
            </w:r>
          </w:p>
        </w:tc>
        <w:tc>
          <w:tcPr>
            <w:tcW w:w="709" w:type="dxa"/>
          </w:tcPr>
          <w:p w:rsidR="00055666" w:rsidRPr="003E7D32" w:rsidRDefault="00055666"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0" w:type="dxa"/>
          </w:tcPr>
          <w:p w:rsidR="00055666" w:rsidRPr="003E7D32" w:rsidRDefault="00055666" w:rsidP="00FE5FF5">
            <w:pPr>
              <w:spacing w:before="40" w:after="40"/>
              <w:rPr>
                <w:rFonts w:cs="Times New Roman"/>
                <w:bCs/>
                <w:sz w:val="20"/>
                <w:szCs w:val="20"/>
              </w:rPr>
            </w:pPr>
            <w:r w:rsidRPr="003E7D32">
              <w:rPr>
                <w:rFonts w:cs="Times New Roman"/>
                <w:bCs/>
                <w:sz w:val="20"/>
                <w:szCs w:val="20"/>
              </w:rPr>
              <w:t>Arbeit</w:t>
            </w:r>
            <w:r w:rsidR="00A16368" w:rsidRPr="003E7D32">
              <w:rPr>
                <w:rFonts w:cs="Times New Roman"/>
                <w:bCs/>
                <w:sz w:val="20"/>
                <w:szCs w:val="20"/>
              </w:rPr>
              <w:t>s</w:t>
            </w:r>
            <w:r w:rsidRPr="003E7D32">
              <w:rPr>
                <w:rFonts w:cs="Times New Roman"/>
                <w:bCs/>
                <w:sz w:val="20"/>
                <w:szCs w:val="20"/>
              </w:rPr>
              <w:t>kreis mit Betriebszweigauswertung</w:t>
            </w:r>
          </w:p>
        </w:tc>
        <w:tc>
          <w:tcPr>
            <w:tcW w:w="2268" w:type="dxa"/>
          </w:tcPr>
          <w:p w:rsidR="00055666" w:rsidRPr="003E7D32" w:rsidRDefault="00055666"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Forst</w:t>
            </w:r>
            <w:r w:rsidR="00CB30C2">
              <w:rPr>
                <w:rFonts w:eastAsia="Times New Roman" w:cs="Times New Roman"/>
                <w:bCs/>
                <w:sz w:val="20"/>
                <w:szCs w:val="20"/>
                <w:lang w:eastAsia="de-AT"/>
              </w:rPr>
              <w:t>wirtschaft</w:t>
            </w:r>
          </w:p>
        </w:tc>
        <w:tc>
          <w:tcPr>
            <w:tcW w:w="2409" w:type="dxa"/>
          </w:tcPr>
          <w:p w:rsidR="00055666" w:rsidRPr="003E7D32" w:rsidRDefault="00055666"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709" w:type="dxa"/>
            <w:shd w:val="clear" w:color="auto" w:fill="D9D9D9" w:themeFill="background1" w:themeFillShade="D9"/>
          </w:tcPr>
          <w:p w:rsidR="00486557" w:rsidRPr="003E7D32" w:rsidRDefault="00025DF2" w:rsidP="00FE5FF5">
            <w:pPr>
              <w:spacing w:before="40" w:after="40"/>
              <w:rPr>
                <w:rFonts w:eastAsia="Times New Roman" w:cs="Times New Roman"/>
                <w:bCs/>
                <w:sz w:val="20"/>
                <w:szCs w:val="20"/>
                <w:lang w:eastAsia="de-AT"/>
              </w:rPr>
            </w:pPr>
            <w:r>
              <w:rPr>
                <w:rFonts w:eastAsia="Times New Roman" w:cs="Times New Roman"/>
                <w:bCs/>
                <w:sz w:val="20"/>
                <w:szCs w:val="20"/>
                <w:lang w:eastAsia="de-AT"/>
              </w:rPr>
              <w:t>14</w:t>
            </w:r>
          </w:p>
        </w:tc>
        <w:tc>
          <w:tcPr>
            <w:tcW w:w="709"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0" w:type="dxa"/>
            <w:hideMark/>
          </w:tcPr>
          <w:p w:rsidR="00486557" w:rsidRPr="003E7D32" w:rsidRDefault="00486557" w:rsidP="00FE5FF5">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268" w:type="dxa"/>
            <w:hideMark/>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Fachliche Qualifikation Forstwirtschaft</w:t>
            </w:r>
          </w:p>
        </w:tc>
        <w:tc>
          <w:tcPr>
            <w:tcW w:w="2409"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A5679C" w:rsidRPr="006517E0" w:rsidTr="00B9637C">
        <w:trPr>
          <w:trHeight w:val="20"/>
        </w:trPr>
        <w:tc>
          <w:tcPr>
            <w:tcW w:w="737" w:type="dxa"/>
          </w:tcPr>
          <w:p w:rsidR="00A5679C" w:rsidRPr="003E7D32" w:rsidRDefault="00A5679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709" w:type="dxa"/>
            <w:shd w:val="clear" w:color="auto" w:fill="D9D9D9" w:themeFill="background1" w:themeFillShade="D9"/>
          </w:tcPr>
          <w:p w:rsidR="00A5679C" w:rsidRPr="003E7D32" w:rsidRDefault="00025DF2" w:rsidP="00FE5FF5">
            <w:pPr>
              <w:spacing w:before="40" w:after="40"/>
              <w:rPr>
                <w:rFonts w:eastAsia="Times New Roman" w:cs="Times New Roman"/>
                <w:bCs/>
                <w:sz w:val="20"/>
                <w:szCs w:val="20"/>
                <w:lang w:eastAsia="de-AT"/>
              </w:rPr>
            </w:pPr>
            <w:r>
              <w:rPr>
                <w:rFonts w:eastAsia="Times New Roman" w:cs="Times New Roman"/>
                <w:bCs/>
                <w:sz w:val="20"/>
                <w:szCs w:val="20"/>
                <w:lang w:eastAsia="de-AT"/>
              </w:rPr>
              <w:t>16</w:t>
            </w:r>
          </w:p>
        </w:tc>
        <w:tc>
          <w:tcPr>
            <w:tcW w:w="709" w:type="dxa"/>
          </w:tcPr>
          <w:p w:rsidR="00A5679C" w:rsidRPr="003E7D32" w:rsidRDefault="00A5679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0" w:type="dxa"/>
            <w:hideMark/>
          </w:tcPr>
          <w:p w:rsidR="00A5679C" w:rsidRPr="003E7D32" w:rsidRDefault="00A5679C" w:rsidP="00FE5FF5">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268" w:type="dxa"/>
            <w:hideMark/>
          </w:tcPr>
          <w:p w:rsidR="00A5679C" w:rsidRPr="003E7D32" w:rsidRDefault="00A5679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Vorbereitungslehrgang Meisterausbildung Forstwirtschaft</w:t>
            </w:r>
          </w:p>
        </w:tc>
        <w:tc>
          <w:tcPr>
            <w:tcW w:w="2409" w:type="dxa"/>
          </w:tcPr>
          <w:p w:rsidR="00A5679C" w:rsidRPr="003E7D32" w:rsidRDefault="00A5679C" w:rsidP="00FE5FF5">
            <w:pPr>
              <w:spacing w:before="40" w:after="40"/>
              <w:rPr>
                <w:rFonts w:eastAsia="Times New Roman" w:cs="Times New Roman"/>
                <w:bCs/>
                <w:color w:val="FF0000"/>
                <w:sz w:val="20"/>
                <w:szCs w:val="20"/>
                <w:lang w:eastAsia="de-AT"/>
              </w:rPr>
            </w:pPr>
            <w:r w:rsidRPr="003E7D32">
              <w:rPr>
                <w:rFonts w:eastAsia="Times New Roman" w:cs="Times New Roman"/>
                <w:bCs/>
                <w:sz w:val="20"/>
                <w:szCs w:val="20"/>
                <w:lang w:eastAsia="de-AT"/>
              </w:rPr>
              <w:t>Unternehmensführung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2</w:t>
            </w:r>
          </w:p>
        </w:tc>
        <w:tc>
          <w:tcPr>
            <w:tcW w:w="709" w:type="dxa"/>
            <w:shd w:val="clear" w:color="auto" w:fill="D9D9D9" w:themeFill="background1" w:themeFillShade="D9"/>
          </w:tcPr>
          <w:p w:rsidR="00486557" w:rsidRPr="003E7D32" w:rsidRDefault="00025DF2" w:rsidP="00FE5FF5">
            <w:pPr>
              <w:spacing w:before="40" w:after="40"/>
              <w:rPr>
                <w:rFonts w:eastAsia="Times New Roman" w:cs="Times New Roman"/>
                <w:bCs/>
                <w:sz w:val="20"/>
                <w:szCs w:val="20"/>
                <w:lang w:eastAsia="de-AT"/>
              </w:rPr>
            </w:pPr>
            <w:r>
              <w:rPr>
                <w:rFonts w:eastAsia="Times New Roman" w:cs="Times New Roman"/>
                <w:bCs/>
                <w:sz w:val="20"/>
                <w:szCs w:val="20"/>
                <w:lang w:eastAsia="de-AT"/>
              </w:rPr>
              <w:t>69</w:t>
            </w:r>
          </w:p>
        </w:tc>
        <w:tc>
          <w:tcPr>
            <w:tcW w:w="709" w:type="dxa"/>
          </w:tcPr>
          <w:p w:rsidR="00486557" w:rsidRPr="003E7D32" w:rsidRDefault="00A5679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2410" w:type="dxa"/>
          </w:tcPr>
          <w:p w:rsidR="00486557" w:rsidRPr="003E7D32" w:rsidRDefault="00A5679C" w:rsidP="00FE5FF5">
            <w:pPr>
              <w:spacing w:before="40" w:after="40"/>
              <w:rPr>
                <w:rFonts w:eastAsia="Times New Roman" w:cs="Times New Roman"/>
                <w:bCs/>
                <w:sz w:val="20"/>
                <w:szCs w:val="20"/>
                <w:lang w:eastAsia="de-AT"/>
              </w:rPr>
            </w:pPr>
            <w:r w:rsidRPr="003E7D32">
              <w:rPr>
                <w:rFonts w:cs="Times New Roman"/>
                <w:bCs/>
                <w:sz w:val="20"/>
                <w:szCs w:val="20"/>
              </w:rPr>
              <w:t>Begleitende Berufsbildung</w:t>
            </w:r>
          </w:p>
        </w:tc>
        <w:tc>
          <w:tcPr>
            <w:tcW w:w="2268" w:type="dxa"/>
          </w:tcPr>
          <w:p w:rsidR="00486557" w:rsidRPr="003E7D32" w:rsidRDefault="00A5679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Vorberei</w:t>
            </w:r>
            <w:r w:rsidR="00B9637C">
              <w:rPr>
                <w:rFonts w:eastAsia="Times New Roman" w:cs="Times New Roman"/>
                <w:bCs/>
                <w:sz w:val="20"/>
                <w:szCs w:val="20"/>
                <w:lang w:eastAsia="de-AT"/>
              </w:rPr>
              <w:t>tungslehrgang Wirtschaftsführer/i</w:t>
            </w:r>
            <w:r w:rsidRPr="003E7D32">
              <w:rPr>
                <w:rFonts w:eastAsia="Times New Roman" w:cs="Times New Roman"/>
                <w:bCs/>
                <w:sz w:val="20"/>
                <w:szCs w:val="20"/>
                <w:lang w:eastAsia="de-AT"/>
              </w:rPr>
              <w:t xml:space="preserve">n Forstwirtschaft </w:t>
            </w:r>
          </w:p>
        </w:tc>
        <w:tc>
          <w:tcPr>
            <w:tcW w:w="2409" w:type="dxa"/>
          </w:tcPr>
          <w:p w:rsidR="00486557" w:rsidRPr="003E7D32" w:rsidRDefault="00A5679C" w:rsidP="00FE5FF5">
            <w:pPr>
              <w:spacing w:before="40" w:after="40"/>
              <w:rPr>
                <w:rFonts w:eastAsia="Times New Roman" w:cs="Times New Roman"/>
                <w:bCs/>
                <w:color w:val="FF0000"/>
                <w:sz w:val="20"/>
                <w:szCs w:val="20"/>
                <w:lang w:eastAsia="de-AT"/>
              </w:rPr>
            </w:pPr>
            <w:r w:rsidRPr="003E7D32">
              <w:rPr>
                <w:rFonts w:eastAsia="Times New Roman" w:cs="Times New Roman"/>
                <w:bCs/>
                <w:sz w:val="20"/>
                <w:szCs w:val="20"/>
                <w:lang w:eastAsia="de-AT"/>
              </w:rPr>
              <w:t>Unternehmensführung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70</w:t>
            </w:r>
          </w:p>
        </w:tc>
        <w:tc>
          <w:tcPr>
            <w:tcW w:w="709" w:type="dxa"/>
            <w:shd w:val="clear" w:color="auto" w:fill="auto"/>
          </w:tcPr>
          <w:p w:rsidR="00486557" w:rsidRPr="003E7D32" w:rsidRDefault="007A767B" w:rsidP="00FE5FF5">
            <w:pPr>
              <w:spacing w:before="40" w:after="40"/>
              <w:rPr>
                <w:rFonts w:eastAsia="Times New Roman" w:cs="Times New Roman"/>
                <w:sz w:val="20"/>
                <w:szCs w:val="20"/>
                <w:lang w:eastAsia="de-AT"/>
              </w:rPr>
            </w:pPr>
            <w:r w:rsidRPr="003E7D32">
              <w:rPr>
                <w:rFonts w:eastAsia="Times New Roman" w:cs="Times New Roman"/>
                <w:sz w:val="20"/>
                <w:szCs w:val="20"/>
                <w:lang w:eastAsia="de-AT"/>
              </w:rPr>
              <w:t>4</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486557" w:rsidP="00FE5FF5">
            <w:pPr>
              <w:spacing w:before="40" w:after="40"/>
              <w:rPr>
                <w:rFonts w:eastAsia="Times New Roman" w:cs="Times New Roman"/>
                <w:bCs/>
                <w:sz w:val="20"/>
                <w:szCs w:val="20"/>
                <w:lang w:eastAsia="de-AT"/>
              </w:rPr>
            </w:pPr>
            <w:proofErr w:type="spellStart"/>
            <w:r w:rsidRPr="003E7D32">
              <w:rPr>
                <w:rFonts w:eastAsia="Times New Roman" w:cs="Times New Roman"/>
                <w:bCs/>
                <w:sz w:val="20"/>
                <w:szCs w:val="20"/>
                <w:lang w:eastAsia="de-AT"/>
              </w:rPr>
              <w:t>Motorsägenführer</w:t>
            </w:r>
            <w:proofErr w:type="spellEnd"/>
            <w:r w:rsidR="00B9637C">
              <w:rPr>
                <w:rFonts w:eastAsia="Times New Roman" w:cs="Times New Roman"/>
                <w:bCs/>
                <w:sz w:val="20"/>
                <w:szCs w:val="20"/>
                <w:lang w:eastAsia="de-AT"/>
              </w:rPr>
              <w:t>/in</w:t>
            </w:r>
          </w:p>
        </w:tc>
        <w:tc>
          <w:tcPr>
            <w:tcW w:w="2409" w:type="dxa"/>
          </w:tcPr>
          <w:p w:rsidR="00486557"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71</w:t>
            </w:r>
          </w:p>
        </w:tc>
        <w:tc>
          <w:tcPr>
            <w:tcW w:w="709" w:type="dxa"/>
            <w:shd w:val="clear" w:color="auto" w:fill="auto"/>
          </w:tcPr>
          <w:p w:rsidR="00486557" w:rsidRPr="003E7D32" w:rsidRDefault="007A767B" w:rsidP="00FE5FF5">
            <w:pPr>
              <w:spacing w:before="40" w:after="40"/>
              <w:rPr>
                <w:rFonts w:eastAsia="Times New Roman" w:cs="Times New Roman"/>
                <w:sz w:val="20"/>
                <w:szCs w:val="20"/>
                <w:lang w:eastAsia="de-AT"/>
              </w:rPr>
            </w:pPr>
            <w:r w:rsidRPr="003E7D32">
              <w:rPr>
                <w:rFonts w:eastAsia="Times New Roman" w:cs="Times New Roman"/>
                <w:sz w:val="20"/>
                <w:szCs w:val="20"/>
                <w:lang w:eastAsia="de-AT"/>
              </w:rPr>
              <w:t>4</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6F62CB"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Forstliche Seilbringungsanlagen</w:t>
            </w:r>
          </w:p>
        </w:tc>
        <w:tc>
          <w:tcPr>
            <w:tcW w:w="2409" w:type="dxa"/>
          </w:tcPr>
          <w:p w:rsidR="00486557"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72</w:t>
            </w:r>
          </w:p>
        </w:tc>
        <w:tc>
          <w:tcPr>
            <w:tcW w:w="709" w:type="dxa"/>
            <w:shd w:val="clear" w:color="auto" w:fill="auto"/>
          </w:tcPr>
          <w:p w:rsidR="00486557" w:rsidRPr="003E7D32" w:rsidRDefault="007A767B" w:rsidP="00FE5FF5">
            <w:pPr>
              <w:spacing w:before="40" w:after="40"/>
              <w:rPr>
                <w:rFonts w:eastAsia="Times New Roman" w:cs="Times New Roman"/>
                <w:sz w:val="20"/>
                <w:szCs w:val="20"/>
                <w:lang w:eastAsia="de-AT"/>
              </w:rPr>
            </w:pPr>
            <w:r w:rsidRPr="003E7D32">
              <w:rPr>
                <w:rFonts w:eastAsia="Times New Roman" w:cs="Times New Roman"/>
                <w:sz w:val="20"/>
                <w:szCs w:val="20"/>
                <w:lang w:eastAsia="de-AT"/>
              </w:rPr>
              <w:t>11</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Holzausformung und Holzverkauf</w:t>
            </w:r>
          </w:p>
        </w:tc>
        <w:tc>
          <w:tcPr>
            <w:tcW w:w="2409" w:type="dxa"/>
          </w:tcPr>
          <w:p w:rsidR="00486557"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Forsttechnik und Sicherheit</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73</w:t>
            </w:r>
          </w:p>
        </w:tc>
        <w:tc>
          <w:tcPr>
            <w:tcW w:w="709" w:type="dxa"/>
            <w:shd w:val="clear" w:color="auto" w:fill="auto"/>
          </w:tcPr>
          <w:p w:rsidR="00486557" w:rsidRPr="003E7D32" w:rsidRDefault="003D432C" w:rsidP="00FE5FF5">
            <w:pPr>
              <w:spacing w:before="40" w:after="40"/>
              <w:rPr>
                <w:rFonts w:eastAsia="Times New Roman" w:cs="Times New Roman"/>
                <w:sz w:val="20"/>
                <w:szCs w:val="20"/>
                <w:lang w:eastAsia="de-AT"/>
              </w:rPr>
            </w:pPr>
            <w:r w:rsidRPr="003E7D32">
              <w:rPr>
                <w:rFonts w:eastAsia="Times New Roman" w:cs="Times New Roman"/>
                <w:sz w:val="20"/>
                <w:szCs w:val="20"/>
                <w:lang w:eastAsia="de-AT"/>
              </w:rPr>
              <w:t>4</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Forstwirtschaft für Einsteiger</w:t>
            </w:r>
          </w:p>
        </w:tc>
        <w:tc>
          <w:tcPr>
            <w:tcW w:w="2409" w:type="dxa"/>
          </w:tcPr>
          <w:p w:rsidR="00486557"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74</w:t>
            </w:r>
          </w:p>
        </w:tc>
        <w:tc>
          <w:tcPr>
            <w:tcW w:w="709" w:type="dxa"/>
            <w:shd w:val="clear" w:color="auto" w:fill="auto"/>
          </w:tcPr>
          <w:p w:rsidR="00486557" w:rsidRPr="003E7D32" w:rsidRDefault="003D432C" w:rsidP="00FE5FF5">
            <w:pPr>
              <w:spacing w:before="40" w:after="40"/>
              <w:rPr>
                <w:rFonts w:eastAsia="Times New Roman" w:cs="Times New Roman"/>
                <w:sz w:val="20"/>
                <w:szCs w:val="20"/>
                <w:lang w:eastAsia="de-AT"/>
              </w:rPr>
            </w:pPr>
            <w:r w:rsidRPr="003E7D32">
              <w:rPr>
                <w:rFonts w:eastAsia="Times New Roman" w:cs="Times New Roman"/>
                <w:sz w:val="20"/>
                <w:szCs w:val="20"/>
                <w:lang w:eastAsia="de-AT"/>
              </w:rPr>
              <w:t>4</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Waldwirtschaft für Einsteiger</w:t>
            </w:r>
          </w:p>
        </w:tc>
        <w:tc>
          <w:tcPr>
            <w:tcW w:w="2409" w:type="dxa"/>
          </w:tcPr>
          <w:p w:rsidR="00486557"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486557" w:rsidRPr="006517E0" w:rsidTr="00B9637C">
        <w:trPr>
          <w:trHeight w:val="20"/>
        </w:trPr>
        <w:tc>
          <w:tcPr>
            <w:tcW w:w="737"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486557"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75</w:t>
            </w:r>
          </w:p>
        </w:tc>
        <w:tc>
          <w:tcPr>
            <w:tcW w:w="709" w:type="dxa"/>
            <w:shd w:val="clear" w:color="auto" w:fill="auto"/>
          </w:tcPr>
          <w:p w:rsidR="00486557" w:rsidRPr="003E7D32" w:rsidRDefault="00E13328"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2410" w:type="dxa"/>
          </w:tcPr>
          <w:p w:rsidR="00486557" w:rsidRPr="003E7D32" w:rsidRDefault="00486557"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486557" w:rsidRPr="003E7D32" w:rsidRDefault="00486557"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Waldpädagogik</w:t>
            </w:r>
          </w:p>
        </w:tc>
        <w:tc>
          <w:tcPr>
            <w:tcW w:w="2409" w:type="dxa"/>
          </w:tcPr>
          <w:p w:rsidR="00486557"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AE1B4E" w:rsidRPr="006517E0" w:rsidTr="00B9637C">
        <w:trPr>
          <w:trHeight w:val="20"/>
        </w:trPr>
        <w:tc>
          <w:tcPr>
            <w:tcW w:w="737"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AE1B4E"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76</w:t>
            </w:r>
          </w:p>
        </w:tc>
        <w:tc>
          <w:tcPr>
            <w:tcW w:w="709" w:type="dxa"/>
            <w:shd w:val="clear" w:color="auto" w:fill="auto"/>
          </w:tcPr>
          <w:p w:rsidR="00AE1B4E" w:rsidRPr="003E7D32" w:rsidRDefault="00E13328"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2410" w:type="dxa"/>
          </w:tcPr>
          <w:p w:rsidR="00AE1B4E" w:rsidRPr="003E7D32" w:rsidRDefault="00AE1B4E"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Waldpädagogik – Weiterbildung</w:t>
            </w:r>
          </w:p>
        </w:tc>
        <w:tc>
          <w:tcPr>
            <w:tcW w:w="2409"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AE1B4E" w:rsidRPr="006517E0" w:rsidTr="00B9637C">
        <w:trPr>
          <w:trHeight w:val="20"/>
        </w:trPr>
        <w:tc>
          <w:tcPr>
            <w:tcW w:w="737"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AE1B4E"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77</w:t>
            </w:r>
          </w:p>
        </w:tc>
        <w:tc>
          <w:tcPr>
            <w:tcW w:w="709" w:type="dxa"/>
            <w:shd w:val="clear" w:color="auto" w:fill="auto"/>
          </w:tcPr>
          <w:p w:rsidR="00AE1B4E" w:rsidRPr="003E7D32" w:rsidRDefault="007A767B"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2410" w:type="dxa"/>
          </w:tcPr>
          <w:p w:rsidR="00AE1B4E" w:rsidRPr="003E7D32" w:rsidRDefault="00AE1B4E"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AE1B4E" w:rsidRPr="003E7D32" w:rsidRDefault="00AE1B4E" w:rsidP="00FE5FF5">
            <w:pPr>
              <w:spacing w:before="40" w:after="40"/>
              <w:rPr>
                <w:rFonts w:eastAsia="Times New Roman" w:cs="Times New Roman"/>
                <w:bCs/>
                <w:sz w:val="20"/>
                <w:szCs w:val="20"/>
                <w:lang w:eastAsia="de-AT"/>
              </w:rPr>
            </w:pPr>
            <w:proofErr w:type="spellStart"/>
            <w:r w:rsidRPr="003E7D32">
              <w:rPr>
                <w:rFonts w:eastAsia="Times New Roman" w:cs="Times New Roman"/>
                <w:bCs/>
                <w:sz w:val="20"/>
                <w:szCs w:val="20"/>
                <w:lang w:eastAsia="de-AT"/>
              </w:rPr>
              <w:t>Harvester</w:t>
            </w:r>
            <w:proofErr w:type="spellEnd"/>
            <w:r w:rsidRPr="003E7D32">
              <w:rPr>
                <w:rFonts w:eastAsia="Times New Roman" w:cs="Times New Roman"/>
                <w:bCs/>
                <w:sz w:val="20"/>
                <w:szCs w:val="20"/>
                <w:lang w:eastAsia="de-AT"/>
              </w:rPr>
              <w:t xml:space="preserve">- und </w:t>
            </w:r>
            <w:proofErr w:type="spellStart"/>
            <w:r w:rsidRPr="003E7D32">
              <w:rPr>
                <w:rFonts w:eastAsia="Times New Roman" w:cs="Times New Roman"/>
                <w:bCs/>
                <w:sz w:val="20"/>
                <w:szCs w:val="20"/>
                <w:lang w:eastAsia="de-AT"/>
              </w:rPr>
              <w:t>Forwarderfahrer</w:t>
            </w:r>
            <w:proofErr w:type="spellEnd"/>
          </w:p>
        </w:tc>
        <w:tc>
          <w:tcPr>
            <w:tcW w:w="2409" w:type="dxa"/>
          </w:tcPr>
          <w:p w:rsidR="00AE1B4E"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AE1B4E" w:rsidRPr="006517E0" w:rsidTr="00B9637C">
        <w:trPr>
          <w:trHeight w:val="20"/>
        </w:trPr>
        <w:tc>
          <w:tcPr>
            <w:tcW w:w="737" w:type="dxa"/>
          </w:tcPr>
          <w:p w:rsidR="00AE1B4E" w:rsidRPr="003E7D32" w:rsidRDefault="00AE1B4E" w:rsidP="00FE5FF5">
            <w:pPr>
              <w:keepNext/>
              <w:keepLines/>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AE1B4E" w:rsidRDefault="00025DF2" w:rsidP="00FE5FF5">
            <w:pPr>
              <w:keepNext/>
              <w:keepLines/>
              <w:spacing w:before="40" w:after="40"/>
              <w:jc w:val="both"/>
              <w:rPr>
                <w:rFonts w:eastAsia="Times New Roman" w:cs="Times New Roman"/>
                <w:sz w:val="20"/>
                <w:szCs w:val="20"/>
                <w:lang w:eastAsia="de-AT"/>
              </w:rPr>
            </w:pPr>
            <w:r>
              <w:rPr>
                <w:rFonts w:eastAsia="Times New Roman" w:cs="Times New Roman"/>
                <w:sz w:val="20"/>
                <w:szCs w:val="20"/>
                <w:lang w:eastAsia="de-AT"/>
              </w:rPr>
              <w:t>78</w:t>
            </w:r>
          </w:p>
          <w:p w:rsidR="00025DF2" w:rsidRPr="003E7D32" w:rsidRDefault="00025DF2" w:rsidP="00FE5FF5">
            <w:pPr>
              <w:keepNext/>
              <w:keepLines/>
              <w:spacing w:before="40" w:after="40"/>
              <w:jc w:val="both"/>
              <w:rPr>
                <w:rFonts w:eastAsia="Times New Roman" w:cs="Times New Roman"/>
                <w:sz w:val="20"/>
                <w:szCs w:val="20"/>
                <w:lang w:eastAsia="de-AT"/>
              </w:rPr>
            </w:pPr>
          </w:p>
        </w:tc>
        <w:tc>
          <w:tcPr>
            <w:tcW w:w="709" w:type="dxa"/>
          </w:tcPr>
          <w:p w:rsidR="00AE1B4E" w:rsidRPr="003E7D32" w:rsidRDefault="00E13328" w:rsidP="00FE5FF5">
            <w:pPr>
              <w:keepNext/>
              <w:keepLines/>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2410" w:type="dxa"/>
          </w:tcPr>
          <w:p w:rsidR="00AE1B4E" w:rsidRPr="003E7D32" w:rsidRDefault="00AE1B4E" w:rsidP="00FE5FF5">
            <w:pPr>
              <w:keepNext/>
              <w:keepLines/>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AE1B4E" w:rsidRPr="003E7D32" w:rsidRDefault="00AE1B4E" w:rsidP="00FE5FF5">
            <w:pPr>
              <w:keepNext/>
              <w:keepLines/>
              <w:spacing w:before="40" w:after="40"/>
              <w:rPr>
                <w:rFonts w:eastAsia="Times New Roman" w:cs="Times New Roman"/>
                <w:bCs/>
                <w:sz w:val="20"/>
                <w:szCs w:val="20"/>
                <w:lang w:eastAsia="de-AT"/>
              </w:rPr>
            </w:pPr>
            <w:r w:rsidRPr="003E7D32">
              <w:rPr>
                <w:rFonts w:eastAsia="Times New Roman" w:cs="Times New Roman"/>
                <w:bCs/>
                <w:sz w:val="20"/>
                <w:szCs w:val="20"/>
                <w:lang w:eastAsia="de-AT"/>
              </w:rPr>
              <w:t>Forst und Kultur</w:t>
            </w:r>
          </w:p>
        </w:tc>
        <w:tc>
          <w:tcPr>
            <w:tcW w:w="2409" w:type="dxa"/>
          </w:tcPr>
          <w:p w:rsidR="00AE1B4E" w:rsidRPr="003E7D32" w:rsidRDefault="00AE1B4E" w:rsidP="00FE5FF5">
            <w:pPr>
              <w:keepNext/>
              <w:keepLines/>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AE1B4E" w:rsidRPr="006517E0" w:rsidTr="00B9637C">
        <w:trPr>
          <w:trHeight w:val="20"/>
        </w:trPr>
        <w:tc>
          <w:tcPr>
            <w:tcW w:w="737"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3</w:t>
            </w:r>
          </w:p>
        </w:tc>
        <w:tc>
          <w:tcPr>
            <w:tcW w:w="709" w:type="dxa"/>
            <w:shd w:val="clear" w:color="auto" w:fill="D9D9D9" w:themeFill="background1" w:themeFillShade="D9"/>
          </w:tcPr>
          <w:p w:rsidR="00AE1B4E"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79</w:t>
            </w:r>
          </w:p>
        </w:tc>
        <w:tc>
          <w:tcPr>
            <w:tcW w:w="709" w:type="dxa"/>
            <w:shd w:val="clear" w:color="auto" w:fill="auto"/>
          </w:tcPr>
          <w:p w:rsidR="00AE1B4E" w:rsidRPr="003E7D32" w:rsidRDefault="007A767B"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2410" w:type="dxa"/>
          </w:tcPr>
          <w:p w:rsidR="00AE1B4E" w:rsidRPr="003E7D32" w:rsidRDefault="00AE1B4E" w:rsidP="00FE5FF5">
            <w:pPr>
              <w:spacing w:before="40" w:after="40"/>
              <w:jc w:val="both"/>
              <w:rPr>
                <w:rFonts w:eastAsia="Times New Roman" w:cs="Times New Roman"/>
                <w:sz w:val="20"/>
                <w:szCs w:val="20"/>
                <w:lang w:eastAsia="de-AT"/>
              </w:rPr>
            </w:pPr>
            <w:r w:rsidRPr="003E7D32">
              <w:rPr>
                <w:rFonts w:cs="Times New Roman"/>
                <w:bCs/>
                <w:sz w:val="20"/>
                <w:szCs w:val="20"/>
              </w:rPr>
              <w:t>Zertifikatslehrgänge</w:t>
            </w:r>
          </w:p>
        </w:tc>
        <w:tc>
          <w:tcPr>
            <w:tcW w:w="2268" w:type="dxa"/>
          </w:tcPr>
          <w:p w:rsidR="00AE1B4E" w:rsidRPr="003E7D32" w:rsidRDefault="00B9637C" w:rsidP="00FE5FF5">
            <w:pPr>
              <w:spacing w:before="40" w:after="40"/>
              <w:rPr>
                <w:rFonts w:eastAsia="Times New Roman" w:cs="Times New Roman"/>
                <w:bCs/>
                <w:sz w:val="20"/>
                <w:szCs w:val="20"/>
                <w:lang w:eastAsia="de-AT"/>
              </w:rPr>
            </w:pPr>
            <w:r>
              <w:rPr>
                <w:rFonts w:eastAsia="Times New Roman" w:cs="Times New Roman"/>
                <w:bCs/>
                <w:sz w:val="20"/>
                <w:szCs w:val="20"/>
                <w:lang w:eastAsia="de-AT"/>
              </w:rPr>
              <w:t>Gewässerwärter/i</w:t>
            </w:r>
            <w:r w:rsidR="00AE1B4E" w:rsidRPr="003E7D32">
              <w:rPr>
                <w:rFonts w:eastAsia="Times New Roman" w:cs="Times New Roman"/>
                <w:bCs/>
                <w:sz w:val="20"/>
                <w:szCs w:val="20"/>
                <w:lang w:eastAsia="de-AT"/>
              </w:rPr>
              <w:t xml:space="preserve">n </w:t>
            </w:r>
          </w:p>
        </w:tc>
        <w:tc>
          <w:tcPr>
            <w:tcW w:w="2409" w:type="dxa"/>
          </w:tcPr>
          <w:p w:rsidR="00AE1B4E"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sz w:val="20"/>
                <w:szCs w:val="20"/>
                <w:lang w:eastAsia="de-AT"/>
              </w:rPr>
              <w:t>Einkommenskombination, Diversifizierung</w:t>
            </w:r>
          </w:p>
        </w:tc>
      </w:tr>
      <w:tr w:rsidR="00055666" w:rsidRPr="006517E0" w:rsidTr="00B9637C">
        <w:trPr>
          <w:trHeight w:val="20"/>
        </w:trPr>
        <w:tc>
          <w:tcPr>
            <w:tcW w:w="737" w:type="dxa"/>
          </w:tcPr>
          <w:p w:rsidR="00055666" w:rsidRPr="003E7D32" w:rsidRDefault="00055666" w:rsidP="00FE5FF5">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3</w:t>
            </w:r>
          </w:p>
        </w:tc>
        <w:tc>
          <w:tcPr>
            <w:tcW w:w="709" w:type="dxa"/>
            <w:shd w:val="clear" w:color="auto" w:fill="D9D9D9" w:themeFill="background1" w:themeFillShade="D9"/>
          </w:tcPr>
          <w:p w:rsidR="00055666" w:rsidRPr="003E7D32" w:rsidRDefault="00025DF2"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80</w:t>
            </w:r>
          </w:p>
        </w:tc>
        <w:tc>
          <w:tcPr>
            <w:tcW w:w="709" w:type="dxa"/>
          </w:tcPr>
          <w:p w:rsidR="00055666"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12</w:t>
            </w:r>
          </w:p>
        </w:tc>
        <w:tc>
          <w:tcPr>
            <w:tcW w:w="2410" w:type="dxa"/>
          </w:tcPr>
          <w:p w:rsidR="00055666" w:rsidRPr="003E7D32" w:rsidRDefault="00055666" w:rsidP="00FE5FF5">
            <w:pPr>
              <w:spacing w:before="40" w:after="40"/>
              <w:rPr>
                <w:rFonts w:cs="Times New Roman"/>
                <w:bCs/>
                <w:sz w:val="20"/>
                <w:szCs w:val="20"/>
              </w:rPr>
            </w:pPr>
            <w:r w:rsidRPr="003E7D32">
              <w:rPr>
                <w:rFonts w:cs="Times New Roman"/>
                <w:bCs/>
                <w:sz w:val="20"/>
                <w:szCs w:val="20"/>
              </w:rPr>
              <w:t>Zertifikatslehrgänge</w:t>
            </w:r>
          </w:p>
        </w:tc>
        <w:tc>
          <w:tcPr>
            <w:tcW w:w="2268" w:type="dxa"/>
          </w:tcPr>
          <w:p w:rsidR="00055666" w:rsidRPr="003E7D32" w:rsidRDefault="00055666"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Qualifikationslehrgang forstliche</w:t>
            </w:r>
            <w:r w:rsidR="003D432C" w:rsidRPr="003E7D32">
              <w:rPr>
                <w:rFonts w:eastAsia="Times New Roman" w:cs="Times New Roman"/>
                <w:bCs/>
                <w:sz w:val="20"/>
                <w:szCs w:val="20"/>
                <w:lang w:eastAsia="de-AT"/>
              </w:rPr>
              <w:t>r</w:t>
            </w:r>
            <w:r w:rsidRPr="003E7D32">
              <w:rPr>
                <w:rFonts w:eastAsia="Times New Roman" w:cs="Times New Roman"/>
                <w:bCs/>
                <w:sz w:val="20"/>
                <w:szCs w:val="20"/>
                <w:lang w:eastAsia="de-AT"/>
              </w:rPr>
              <w:t xml:space="preserve"> Praxistrainer</w:t>
            </w:r>
          </w:p>
        </w:tc>
        <w:tc>
          <w:tcPr>
            <w:tcW w:w="2409" w:type="dxa"/>
          </w:tcPr>
          <w:p w:rsidR="00055666" w:rsidRPr="003E7D32" w:rsidRDefault="003D432C"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Waldbau</w:t>
            </w:r>
          </w:p>
        </w:tc>
      </w:tr>
      <w:tr w:rsidR="00AE1B4E" w:rsidRPr="006517E0" w:rsidTr="00B9637C">
        <w:trPr>
          <w:trHeight w:val="20"/>
        </w:trPr>
        <w:tc>
          <w:tcPr>
            <w:tcW w:w="737" w:type="dxa"/>
          </w:tcPr>
          <w:p w:rsidR="00AE1B4E" w:rsidRPr="003E7D32" w:rsidRDefault="00AE1B4E" w:rsidP="00FE5FF5">
            <w:pPr>
              <w:spacing w:before="40" w:after="40"/>
              <w:jc w:val="both"/>
              <w:rPr>
                <w:rFonts w:eastAsia="Times New Roman" w:cs="Times New Roman"/>
                <w:sz w:val="20"/>
                <w:szCs w:val="20"/>
                <w:lang w:eastAsia="de-AT"/>
              </w:rPr>
            </w:pPr>
            <w:r w:rsidRPr="003E7D32">
              <w:rPr>
                <w:rFonts w:eastAsia="Times New Roman" w:cs="Times New Roman"/>
                <w:sz w:val="20"/>
                <w:szCs w:val="20"/>
                <w:lang w:eastAsia="de-AT"/>
              </w:rPr>
              <w:t>4</w:t>
            </w:r>
          </w:p>
        </w:tc>
        <w:tc>
          <w:tcPr>
            <w:tcW w:w="709" w:type="dxa"/>
            <w:shd w:val="clear" w:color="auto" w:fill="D9D9D9" w:themeFill="background1" w:themeFillShade="D9"/>
          </w:tcPr>
          <w:p w:rsidR="00AE1B4E" w:rsidRPr="003E7D32" w:rsidRDefault="0059686B" w:rsidP="00FE5FF5">
            <w:pPr>
              <w:spacing w:before="40" w:after="40"/>
              <w:jc w:val="both"/>
              <w:rPr>
                <w:rFonts w:eastAsia="Times New Roman" w:cs="Times New Roman"/>
                <w:sz w:val="20"/>
                <w:szCs w:val="20"/>
                <w:lang w:eastAsia="de-AT"/>
              </w:rPr>
            </w:pPr>
            <w:r>
              <w:rPr>
                <w:rFonts w:eastAsia="Times New Roman" w:cs="Times New Roman"/>
                <w:sz w:val="20"/>
                <w:szCs w:val="20"/>
                <w:lang w:eastAsia="de-AT"/>
              </w:rPr>
              <w:t>67</w:t>
            </w:r>
          </w:p>
          <w:p w:rsidR="00F933CD" w:rsidRPr="003E7D32" w:rsidRDefault="00F933CD" w:rsidP="00FE5FF5">
            <w:pPr>
              <w:spacing w:before="40" w:after="40"/>
              <w:jc w:val="both"/>
              <w:rPr>
                <w:rFonts w:eastAsia="Times New Roman" w:cs="Times New Roman"/>
                <w:sz w:val="20"/>
                <w:szCs w:val="20"/>
                <w:lang w:eastAsia="de-AT"/>
              </w:rPr>
            </w:pPr>
          </w:p>
        </w:tc>
        <w:tc>
          <w:tcPr>
            <w:tcW w:w="709"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9</w:t>
            </w:r>
          </w:p>
        </w:tc>
        <w:tc>
          <w:tcPr>
            <w:tcW w:w="2410" w:type="dxa"/>
          </w:tcPr>
          <w:p w:rsidR="00AE1B4E" w:rsidRPr="003E7D32" w:rsidRDefault="00AE1B4E" w:rsidP="00FE5FF5">
            <w:pPr>
              <w:spacing w:before="40" w:after="40"/>
              <w:rPr>
                <w:rFonts w:eastAsia="Times New Roman" w:cs="Times New Roman"/>
                <w:bCs/>
                <w:sz w:val="20"/>
                <w:szCs w:val="20"/>
                <w:lang w:eastAsia="de-AT"/>
              </w:rPr>
            </w:pPr>
            <w:r w:rsidRPr="003E7D32">
              <w:rPr>
                <w:rFonts w:cs="Times New Roman"/>
                <w:bCs/>
                <w:sz w:val="20"/>
                <w:szCs w:val="20"/>
              </w:rPr>
              <w:t>Pädagogische Maßnahmen</w:t>
            </w:r>
          </w:p>
        </w:tc>
        <w:tc>
          <w:tcPr>
            <w:tcW w:w="2268"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Waldpädagogik</w:t>
            </w:r>
          </w:p>
        </w:tc>
        <w:tc>
          <w:tcPr>
            <w:tcW w:w="2409" w:type="dxa"/>
          </w:tcPr>
          <w:p w:rsidR="00AE1B4E" w:rsidRPr="003E7D32" w:rsidRDefault="00AE1B4E" w:rsidP="00FE5FF5">
            <w:pPr>
              <w:spacing w:before="40" w:after="40"/>
              <w:rPr>
                <w:rFonts w:eastAsia="Times New Roman" w:cs="Times New Roman"/>
                <w:bCs/>
                <w:sz w:val="20"/>
                <w:szCs w:val="20"/>
                <w:lang w:eastAsia="de-AT"/>
              </w:rPr>
            </w:pPr>
            <w:r w:rsidRPr="003E7D32">
              <w:rPr>
                <w:rFonts w:eastAsia="Times New Roman" w:cs="Times New Roman"/>
                <w:bCs/>
                <w:sz w:val="20"/>
                <w:szCs w:val="20"/>
                <w:lang w:eastAsia="de-AT"/>
              </w:rPr>
              <w:t>Bewusstseinsbildung</w:t>
            </w:r>
          </w:p>
        </w:tc>
      </w:tr>
    </w:tbl>
    <w:p w:rsidR="00486557" w:rsidRPr="003E7D32" w:rsidRDefault="00486557">
      <w:pPr>
        <w:rPr>
          <w:rFonts w:cs="Times New Roman"/>
          <w:sz w:val="20"/>
          <w:szCs w:val="20"/>
        </w:rPr>
      </w:pPr>
    </w:p>
    <w:p w:rsidR="00951444" w:rsidRPr="003E7D32" w:rsidRDefault="00951444">
      <w:pPr>
        <w:rPr>
          <w:rFonts w:cs="Times New Roman"/>
          <w:sz w:val="20"/>
          <w:szCs w:val="20"/>
        </w:rPr>
      </w:pPr>
    </w:p>
    <w:p w:rsidR="00EF75E3" w:rsidRDefault="00EF75E3">
      <w:pPr>
        <w:spacing w:after="200"/>
        <w:rPr>
          <w:rFonts w:cs="Times New Roman"/>
          <w:b/>
        </w:rPr>
      </w:pPr>
      <w:r>
        <w:rPr>
          <w:rFonts w:cs="Times New Roman"/>
          <w:b/>
        </w:rPr>
        <w:br w:type="page"/>
      </w:r>
    </w:p>
    <w:p w:rsidR="00486557" w:rsidRDefault="00486557" w:rsidP="00EF75E3">
      <w:pPr>
        <w:spacing w:after="120"/>
        <w:rPr>
          <w:rFonts w:cs="Times New Roman"/>
          <w:b/>
        </w:rPr>
      </w:pPr>
      <w:r w:rsidRPr="003E7D32">
        <w:rPr>
          <w:rFonts w:cs="Times New Roman"/>
          <w:b/>
        </w:rPr>
        <w:lastRenderedPageBreak/>
        <w:t xml:space="preserve">Code 4: Fachliche Themenzuordnung </w:t>
      </w:r>
      <w:r w:rsidR="00A5679C" w:rsidRPr="003E7D32">
        <w:rPr>
          <w:rFonts w:cs="Times New Roman"/>
          <w:b/>
        </w:rPr>
        <w:t>(Forstbereich)</w:t>
      </w:r>
    </w:p>
    <w:tbl>
      <w:tblPr>
        <w:tblW w:w="92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363"/>
      </w:tblGrid>
      <w:tr w:rsidR="00486557" w:rsidRPr="006517E0" w:rsidTr="00EF75E3">
        <w:trPr>
          <w:trHeight w:val="300"/>
        </w:trPr>
        <w:tc>
          <w:tcPr>
            <w:tcW w:w="866" w:type="dxa"/>
            <w:shd w:val="clear" w:color="auto" w:fill="F2F2F2" w:themeFill="background1" w:themeFillShade="F2"/>
          </w:tcPr>
          <w:p w:rsidR="00486557" w:rsidRPr="003E7D32" w:rsidRDefault="00486557" w:rsidP="00A5679C">
            <w:pPr>
              <w:spacing w:before="40" w:after="40" w:line="240" w:lineRule="auto"/>
              <w:rPr>
                <w:rFonts w:eastAsia="Times New Roman" w:cs="Times New Roman"/>
                <w:b/>
                <w:bCs/>
                <w:sz w:val="20"/>
                <w:szCs w:val="20"/>
                <w:lang w:eastAsia="de-AT"/>
              </w:rPr>
            </w:pPr>
            <w:r w:rsidRPr="003E7D32">
              <w:rPr>
                <w:rFonts w:eastAsia="Times New Roman" w:cs="Times New Roman"/>
                <w:b/>
                <w:bCs/>
                <w:sz w:val="20"/>
                <w:szCs w:val="20"/>
                <w:lang w:eastAsia="de-AT"/>
              </w:rPr>
              <w:t>Code 4</w:t>
            </w:r>
          </w:p>
        </w:tc>
        <w:tc>
          <w:tcPr>
            <w:tcW w:w="8363" w:type="dxa"/>
            <w:shd w:val="clear" w:color="auto" w:fill="F2F2F2" w:themeFill="background1" w:themeFillShade="F2"/>
            <w:vAlign w:val="center"/>
          </w:tcPr>
          <w:p w:rsidR="00486557" w:rsidRPr="003E7D32" w:rsidRDefault="00486557" w:rsidP="00A5679C">
            <w:pPr>
              <w:spacing w:before="40" w:after="40" w:line="240" w:lineRule="auto"/>
              <w:rPr>
                <w:rFonts w:eastAsia="Times New Roman" w:cs="Times New Roman"/>
                <w:b/>
                <w:sz w:val="20"/>
                <w:szCs w:val="20"/>
                <w:lang w:eastAsia="de-AT"/>
              </w:rPr>
            </w:pPr>
            <w:r w:rsidRPr="003E7D32">
              <w:rPr>
                <w:rFonts w:eastAsia="Times New Roman" w:cs="Times New Roman"/>
                <w:b/>
                <w:sz w:val="20"/>
                <w:szCs w:val="20"/>
                <w:lang w:eastAsia="de-AT"/>
              </w:rPr>
              <w:t xml:space="preserve">Text  </w:t>
            </w:r>
            <w:r w:rsidR="00EF75E3" w:rsidRPr="003E7D32">
              <w:rPr>
                <w:rFonts w:eastAsia="Times New Roman" w:cs="Times New Roman"/>
                <w:b/>
                <w:sz w:val="20"/>
                <w:szCs w:val="20"/>
                <w:lang w:eastAsia="de-AT"/>
              </w:rPr>
              <w:t>Code 4</w:t>
            </w:r>
          </w:p>
        </w:tc>
      </w:tr>
      <w:tr w:rsidR="00A5679C" w:rsidRPr="006517E0" w:rsidTr="00EF75E3">
        <w:trPr>
          <w:trHeight w:val="300"/>
        </w:trPr>
        <w:tc>
          <w:tcPr>
            <w:tcW w:w="866" w:type="dxa"/>
            <w:shd w:val="clear" w:color="auto" w:fill="auto"/>
          </w:tcPr>
          <w:p w:rsidR="00A5679C" w:rsidRPr="003E7D32" w:rsidRDefault="00A5679C" w:rsidP="00A5679C">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8363" w:type="dxa"/>
            <w:shd w:val="clear" w:color="auto" w:fill="auto"/>
          </w:tcPr>
          <w:p w:rsidR="00A5679C" w:rsidRPr="003E7D32" w:rsidRDefault="00A5679C" w:rsidP="00A5679C">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Unternehmensführung</w:t>
            </w:r>
          </w:p>
        </w:tc>
      </w:tr>
      <w:tr w:rsidR="00A5679C" w:rsidRPr="006517E0" w:rsidTr="00EF75E3">
        <w:trPr>
          <w:trHeight w:val="300"/>
        </w:trPr>
        <w:tc>
          <w:tcPr>
            <w:tcW w:w="866" w:type="dxa"/>
            <w:shd w:val="clear" w:color="auto" w:fill="auto"/>
          </w:tcPr>
          <w:p w:rsidR="00A5679C" w:rsidRPr="003E7D32" w:rsidRDefault="00A5679C" w:rsidP="00A5679C">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4</w:t>
            </w:r>
          </w:p>
        </w:tc>
        <w:tc>
          <w:tcPr>
            <w:tcW w:w="8363" w:type="dxa"/>
            <w:shd w:val="clear" w:color="auto" w:fill="auto"/>
            <w:vAlign w:val="center"/>
          </w:tcPr>
          <w:p w:rsidR="00A5679C" w:rsidRPr="003E7D32" w:rsidRDefault="00A5679C" w:rsidP="00A5679C">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Einkommenskombination, Diversifizierung</w:t>
            </w:r>
          </w:p>
        </w:tc>
      </w:tr>
      <w:tr w:rsidR="007A767B" w:rsidRPr="006517E0" w:rsidTr="00EF75E3">
        <w:trPr>
          <w:trHeight w:val="300"/>
        </w:trPr>
        <w:tc>
          <w:tcPr>
            <w:tcW w:w="866" w:type="dxa"/>
            <w:shd w:val="clear" w:color="auto" w:fill="auto"/>
            <w:hideMark/>
          </w:tcPr>
          <w:p w:rsidR="007A767B" w:rsidRPr="003E7D32" w:rsidRDefault="007A767B" w:rsidP="00CB30C2">
            <w:pPr>
              <w:pStyle w:val="KeinLeerraum"/>
              <w:spacing w:before="40" w:after="40"/>
              <w:rPr>
                <w:rFonts w:ascii="Times New Roman" w:hAnsi="Times New Roman" w:cs="Times New Roman"/>
                <w:sz w:val="20"/>
                <w:szCs w:val="20"/>
                <w:lang w:eastAsia="de-AT"/>
              </w:rPr>
            </w:pPr>
            <w:r w:rsidRPr="003E7D32">
              <w:rPr>
                <w:rFonts w:ascii="Times New Roman" w:hAnsi="Times New Roman" w:cs="Times New Roman"/>
                <w:sz w:val="20"/>
                <w:szCs w:val="20"/>
                <w:lang w:eastAsia="de-AT"/>
              </w:rPr>
              <w:t>7</w:t>
            </w:r>
          </w:p>
        </w:tc>
        <w:tc>
          <w:tcPr>
            <w:tcW w:w="8363" w:type="dxa"/>
            <w:shd w:val="clear" w:color="auto" w:fill="auto"/>
            <w:vAlign w:val="center"/>
            <w:hideMark/>
          </w:tcPr>
          <w:p w:rsidR="007A767B" w:rsidRPr="003E7D32" w:rsidRDefault="007A767B" w:rsidP="00CB30C2">
            <w:pPr>
              <w:pStyle w:val="KeinLeerraum"/>
              <w:spacing w:before="40" w:after="40"/>
              <w:rPr>
                <w:rFonts w:ascii="Times New Roman" w:hAnsi="Times New Roman" w:cs="Times New Roman"/>
                <w:sz w:val="20"/>
                <w:szCs w:val="20"/>
                <w:lang w:eastAsia="de-AT"/>
              </w:rPr>
            </w:pPr>
            <w:r w:rsidRPr="003E7D32">
              <w:rPr>
                <w:rFonts w:ascii="Times New Roman" w:hAnsi="Times New Roman" w:cs="Times New Roman"/>
                <w:sz w:val="20"/>
                <w:szCs w:val="20"/>
                <w:lang w:eastAsia="de-AT"/>
              </w:rPr>
              <w:t xml:space="preserve">Forstwirtschaft </w:t>
            </w:r>
          </w:p>
        </w:tc>
      </w:tr>
      <w:tr w:rsidR="007A767B" w:rsidRPr="006517E0" w:rsidTr="00EF75E3">
        <w:trPr>
          <w:trHeight w:val="300"/>
        </w:trPr>
        <w:tc>
          <w:tcPr>
            <w:tcW w:w="866" w:type="dxa"/>
            <w:shd w:val="clear" w:color="auto" w:fill="auto"/>
            <w:hideMark/>
          </w:tcPr>
          <w:p w:rsidR="007A767B" w:rsidRPr="003E7D32" w:rsidRDefault="007A767B" w:rsidP="00CB30C2">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8</w:t>
            </w:r>
          </w:p>
        </w:tc>
        <w:tc>
          <w:tcPr>
            <w:tcW w:w="8363" w:type="dxa"/>
            <w:shd w:val="clear" w:color="auto" w:fill="auto"/>
            <w:vAlign w:val="center"/>
            <w:hideMark/>
          </w:tcPr>
          <w:p w:rsidR="007A767B" w:rsidRPr="003E7D32" w:rsidRDefault="007A767B" w:rsidP="00CB30C2">
            <w:pPr>
              <w:spacing w:before="40" w:after="40" w:line="240" w:lineRule="auto"/>
              <w:rPr>
                <w:rFonts w:eastAsia="Times New Roman" w:cs="Times New Roman"/>
                <w:sz w:val="20"/>
                <w:szCs w:val="20"/>
                <w:lang w:eastAsia="de-AT"/>
              </w:rPr>
            </w:pPr>
            <w:r w:rsidRPr="003E7D32">
              <w:rPr>
                <w:rFonts w:eastAsia="Times New Roman" w:cs="Times New Roman"/>
                <w:sz w:val="20"/>
                <w:szCs w:val="20"/>
                <w:lang w:eastAsia="de-AT"/>
              </w:rPr>
              <w:t>Umwelt-, Klima-, Ressourcenschutz und Energieeffizienz</w:t>
            </w:r>
          </w:p>
        </w:tc>
      </w:tr>
      <w:tr w:rsidR="00A5679C" w:rsidRPr="006517E0" w:rsidTr="00EF75E3">
        <w:trPr>
          <w:trHeight w:val="300"/>
        </w:trPr>
        <w:tc>
          <w:tcPr>
            <w:tcW w:w="866" w:type="dxa"/>
            <w:shd w:val="clear" w:color="auto" w:fill="auto"/>
          </w:tcPr>
          <w:p w:rsidR="00A5679C" w:rsidRPr="003E7D32" w:rsidRDefault="00A5679C" w:rsidP="00A5679C">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9</w:t>
            </w:r>
          </w:p>
        </w:tc>
        <w:tc>
          <w:tcPr>
            <w:tcW w:w="8363" w:type="dxa"/>
            <w:shd w:val="clear" w:color="auto" w:fill="auto"/>
          </w:tcPr>
          <w:p w:rsidR="00A5679C" w:rsidRPr="003E7D32" w:rsidRDefault="00A5679C" w:rsidP="00A5679C">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Bewusstseinsbildung</w:t>
            </w:r>
            <w:r w:rsidRPr="003E7D32">
              <w:rPr>
                <w:rStyle w:val="Funotenzeichen"/>
                <w:rFonts w:eastAsia="Times New Roman" w:cs="Times New Roman"/>
                <w:bCs/>
                <w:sz w:val="20"/>
                <w:szCs w:val="20"/>
                <w:lang w:eastAsia="de-AT"/>
              </w:rPr>
              <w:footnoteReference w:id="2"/>
            </w:r>
          </w:p>
        </w:tc>
      </w:tr>
      <w:tr w:rsidR="00AE1B4E" w:rsidRPr="006517E0" w:rsidTr="00EF75E3">
        <w:trPr>
          <w:trHeight w:val="300"/>
        </w:trPr>
        <w:tc>
          <w:tcPr>
            <w:tcW w:w="866"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11</w:t>
            </w:r>
          </w:p>
        </w:tc>
        <w:tc>
          <w:tcPr>
            <w:tcW w:w="8363"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Forsttechnik und Sicherheit</w:t>
            </w:r>
          </w:p>
        </w:tc>
      </w:tr>
      <w:tr w:rsidR="00AE1B4E" w:rsidRPr="006517E0" w:rsidTr="00EF75E3">
        <w:trPr>
          <w:trHeight w:val="300"/>
        </w:trPr>
        <w:tc>
          <w:tcPr>
            <w:tcW w:w="866"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12</w:t>
            </w:r>
          </w:p>
        </w:tc>
        <w:tc>
          <w:tcPr>
            <w:tcW w:w="8363"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Waldbau</w:t>
            </w:r>
          </w:p>
        </w:tc>
      </w:tr>
    </w:tbl>
    <w:p w:rsidR="00486557" w:rsidRPr="00EF75E3" w:rsidRDefault="00486557">
      <w:pPr>
        <w:rPr>
          <w:rFonts w:cs="Times New Roman"/>
        </w:rPr>
      </w:pPr>
    </w:p>
    <w:p w:rsidR="00AE1B4E" w:rsidRPr="003E7D32" w:rsidRDefault="00AE1B4E" w:rsidP="00EF75E3">
      <w:pPr>
        <w:spacing w:after="120"/>
        <w:ind w:left="885" w:hanging="885"/>
        <w:rPr>
          <w:rFonts w:cs="Times New Roman"/>
          <w:b/>
        </w:rPr>
      </w:pPr>
      <w:r w:rsidRPr="003E7D32">
        <w:rPr>
          <w:rFonts w:cs="Times New Roman"/>
          <w:b/>
        </w:rPr>
        <w:t xml:space="preserve">Code 5: </w:t>
      </w:r>
      <w:r w:rsidR="001D06D8" w:rsidRPr="001D06D8">
        <w:rPr>
          <w:rFonts w:cs="Times New Roman"/>
          <w:b/>
          <w:bCs/>
        </w:rPr>
        <w:t>Bundesweite Bildungskampagnen (für Clusterauswertungen</w:t>
      </w:r>
      <w:r w:rsidR="001D06D8">
        <w:rPr>
          <w:rFonts w:cs="Times New Roman"/>
          <w:b/>
          <w:bCs/>
        </w:rPr>
        <w:t>)</w:t>
      </w:r>
    </w:p>
    <w:tbl>
      <w:tblPr>
        <w:tblW w:w="65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670"/>
      </w:tblGrid>
      <w:tr w:rsidR="00AE1B4E" w:rsidRPr="006517E0" w:rsidTr="00EF75E3">
        <w:trPr>
          <w:trHeight w:val="20"/>
        </w:trPr>
        <w:tc>
          <w:tcPr>
            <w:tcW w:w="866" w:type="dxa"/>
            <w:shd w:val="clear" w:color="auto" w:fill="F2F2F2" w:themeFill="background1" w:themeFillShade="F2"/>
          </w:tcPr>
          <w:p w:rsidR="00AE1B4E" w:rsidRPr="003E7D32" w:rsidRDefault="00AE1B4E" w:rsidP="00055666">
            <w:pPr>
              <w:spacing w:before="40" w:after="40" w:line="240" w:lineRule="auto"/>
              <w:rPr>
                <w:rFonts w:eastAsia="Times New Roman" w:cs="Times New Roman"/>
                <w:b/>
                <w:bCs/>
                <w:sz w:val="20"/>
                <w:szCs w:val="20"/>
                <w:lang w:eastAsia="de-AT"/>
              </w:rPr>
            </w:pPr>
            <w:r w:rsidRPr="003E7D32">
              <w:rPr>
                <w:rFonts w:eastAsia="Times New Roman" w:cs="Times New Roman"/>
                <w:b/>
                <w:bCs/>
                <w:sz w:val="20"/>
                <w:szCs w:val="20"/>
                <w:lang w:eastAsia="de-AT"/>
              </w:rPr>
              <w:t>Code 5</w:t>
            </w:r>
          </w:p>
        </w:tc>
        <w:tc>
          <w:tcPr>
            <w:tcW w:w="5670" w:type="dxa"/>
            <w:shd w:val="clear" w:color="auto" w:fill="F2F2F2" w:themeFill="background1" w:themeFillShade="F2"/>
          </w:tcPr>
          <w:p w:rsidR="00AE1B4E" w:rsidRPr="003E7D32" w:rsidRDefault="00EF75E3" w:rsidP="00055666">
            <w:pPr>
              <w:spacing w:before="40" w:after="40" w:line="240" w:lineRule="auto"/>
              <w:rPr>
                <w:rFonts w:eastAsia="Times New Roman" w:cs="Times New Roman"/>
                <w:b/>
                <w:bCs/>
                <w:sz w:val="20"/>
                <w:szCs w:val="20"/>
                <w:lang w:eastAsia="de-AT"/>
              </w:rPr>
            </w:pPr>
            <w:r>
              <w:rPr>
                <w:rFonts w:eastAsia="Times New Roman" w:cs="Times New Roman"/>
                <w:b/>
                <w:bCs/>
                <w:sz w:val="20"/>
                <w:szCs w:val="20"/>
                <w:lang w:eastAsia="de-AT"/>
              </w:rPr>
              <w:t xml:space="preserve">Text </w:t>
            </w:r>
            <w:r w:rsidRPr="003E7D32">
              <w:rPr>
                <w:rFonts w:eastAsia="Times New Roman" w:cs="Times New Roman"/>
                <w:b/>
                <w:bCs/>
                <w:sz w:val="20"/>
                <w:szCs w:val="20"/>
                <w:lang w:eastAsia="de-AT"/>
              </w:rPr>
              <w:t>Code 5</w:t>
            </w:r>
          </w:p>
        </w:tc>
      </w:tr>
      <w:tr w:rsidR="00AE1B4E" w:rsidRPr="006517E0" w:rsidTr="001849EF">
        <w:trPr>
          <w:trHeight w:val="20"/>
        </w:trPr>
        <w:tc>
          <w:tcPr>
            <w:tcW w:w="866" w:type="dxa"/>
            <w:shd w:val="clear" w:color="auto" w:fill="auto"/>
            <w:hideMark/>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1</w:t>
            </w:r>
          </w:p>
        </w:tc>
        <w:tc>
          <w:tcPr>
            <w:tcW w:w="5670" w:type="dxa"/>
            <w:shd w:val="clear" w:color="auto" w:fill="auto"/>
            <w:hideMark/>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Green Care</w:t>
            </w:r>
          </w:p>
        </w:tc>
      </w:tr>
      <w:tr w:rsidR="00AE1B4E" w:rsidRPr="006517E0" w:rsidTr="001849EF">
        <w:trPr>
          <w:trHeight w:val="20"/>
        </w:trPr>
        <w:tc>
          <w:tcPr>
            <w:tcW w:w="866"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6</w:t>
            </w:r>
          </w:p>
        </w:tc>
        <w:tc>
          <w:tcPr>
            <w:tcW w:w="5670"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r w:rsidRPr="003E7D32">
              <w:rPr>
                <w:rFonts w:eastAsia="Times New Roman" w:cs="Times New Roman"/>
                <w:bCs/>
                <w:sz w:val="20"/>
                <w:szCs w:val="20"/>
                <w:lang w:eastAsia="de-AT"/>
              </w:rPr>
              <w:t xml:space="preserve">Ökologische Forstwirtschaft </w:t>
            </w:r>
          </w:p>
        </w:tc>
      </w:tr>
      <w:tr w:rsidR="00AE1B4E" w:rsidRPr="006517E0" w:rsidTr="001849EF">
        <w:trPr>
          <w:trHeight w:val="70"/>
        </w:trPr>
        <w:tc>
          <w:tcPr>
            <w:tcW w:w="866"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p>
        </w:tc>
        <w:tc>
          <w:tcPr>
            <w:tcW w:w="5670" w:type="dxa"/>
            <w:shd w:val="clear" w:color="auto" w:fill="auto"/>
          </w:tcPr>
          <w:p w:rsidR="00AE1B4E" w:rsidRPr="003E7D32" w:rsidRDefault="00AE1B4E" w:rsidP="00055666">
            <w:pPr>
              <w:spacing w:before="40" w:after="40" w:line="240" w:lineRule="auto"/>
              <w:rPr>
                <w:rFonts w:eastAsia="Times New Roman" w:cs="Times New Roman"/>
                <w:bCs/>
                <w:sz w:val="20"/>
                <w:szCs w:val="20"/>
                <w:lang w:eastAsia="de-AT"/>
              </w:rPr>
            </w:pPr>
          </w:p>
        </w:tc>
      </w:tr>
    </w:tbl>
    <w:p w:rsidR="00486557" w:rsidRDefault="00486557">
      <w:pPr>
        <w:rPr>
          <w:rFonts w:cs="Times New Roman"/>
        </w:rPr>
      </w:pPr>
    </w:p>
    <w:p w:rsidR="00EF75E3" w:rsidRPr="00EF75E3" w:rsidRDefault="00EF75E3">
      <w:pPr>
        <w:rPr>
          <w:rFonts w:cs="Times New Roman"/>
        </w:rPr>
      </w:pPr>
    </w:p>
    <w:p w:rsidR="00F05DBC" w:rsidRDefault="00EF75E3" w:rsidP="00EF75E3">
      <w:pPr>
        <w:rPr>
          <w:rFonts w:cs="Times New Roman"/>
          <w:b/>
          <w:sz w:val="28"/>
          <w:szCs w:val="28"/>
          <w:u w:val="single"/>
        </w:rPr>
      </w:pPr>
      <w:r>
        <w:rPr>
          <w:rFonts w:cs="Times New Roman"/>
          <w:b/>
          <w:sz w:val="28"/>
          <w:szCs w:val="28"/>
          <w:u w:val="single"/>
        </w:rPr>
        <w:t>Codierungsbeispiele</w:t>
      </w:r>
    </w:p>
    <w:p w:rsidR="001849EF" w:rsidRPr="001849EF" w:rsidRDefault="001849EF" w:rsidP="001849EF"/>
    <w:p w:rsidR="00767C4C" w:rsidRDefault="00332D8F" w:rsidP="004B7A05">
      <w:pPr>
        <w:rPr>
          <w:rFonts w:cs="Times New Roman"/>
          <w:b/>
        </w:rPr>
      </w:pPr>
      <w:r>
        <w:rPr>
          <w:rFonts w:cs="Times New Roman"/>
          <w:b/>
        </w:rPr>
        <w:t xml:space="preserve">a) </w:t>
      </w:r>
      <w:r w:rsidR="00767C4C" w:rsidRPr="004B7A05">
        <w:rPr>
          <w:rFonts w:cs="Times New Roman"/>
          <w:b/>
        </w:rPr>
        <w:t>Zertifik</w:t>
      </w:r>
      <w:r>
        <w:rPr>
          <w:rFonts w:cs="Times New Roman"/>
          <w:b/>
        </w:rPr>
        <w:t>atslehrgang Urlaub am Bauernhof</w:t>
      </w:r>
    </w:p>
    <w:p w:rsidR="00EF75E3" w:rsidRPr="004B7A05" w:rsidRDefault="00EF75E3" w:rsidP="004B7A05">
      <w:pPr>
        <w:rPr>
          <w:rFonts w:cs="Times New Roman"/>
          <w:b/>
        </w:rPr>
      </w:pPr>
    </w:p>
    <w:tbl>
      <w:tblPr>
        <w:tblStyle w:val="Tabellenraster"/>
        <w:tblW w:w="0" w:type="auto"/>
        <w:tblInd w:w="113" w:type="dxa"/>
        <w:tblLook w:val="04A0" w:firstRow="1" w:lastRow="0" w:firstColumn="1" w:lastColumn="0" w:noHBand="0" w:noVBand="1"/>
      </w:tblPr>
      <w:tblGrid>
        <w:gridCol w:w="1800"/>
        <w:gridCol w:w="2094"/>
        <w:gridCol w:w="5279"/>
      </w:tblGrid>
      <w:tr w:rsidR="00767C4C" w:rsidTr="00EF75E3">
        <w:tc>
          <w:tcPr>
            <w:tcW w:w="1809" w:type="dxa"/>
            <w:shd w:val="clear" w:color="auto" w:fill="F2F2F2" w:themeFill="background1" w:themeFillShade="F2"/>
          </w:tcPr>
          <w:p w:rsidR="00767C4C" w:rsidRDefault="00767C4C" w:rsidP="00EF75E3">
            <w:pPr>
              <w:spacing w:before="40" w:after="40"/>
              <w:rPr>
                <w:rFonts w:cs="Times New Roman"/>
                <w:sz w:val="20"/>
                <w:szCs w:val="20"/>
              </w:rPr>
            </w:pPr>
          </w:p>
        </w:tc>
        <w:tc>
          <w:tcPr>
            <w:tcW w:w="2127" w:type="dxa"/>
            <w:shd w:val="clear" w:color="auto" w:fill="F2F2F2" w:themeFill="background1" w:themeFillShade="F2"/>
          </w:tcPr>
          <w:p w:rsidR="00767C4C" w:rsidRPr="004B7A05" w:rsidRDefault="00EF75E3" w:rsidP="00EF75E3">
            <w:pPr>
              <w:spacing w:before="40" w:after="40"/>
              <w:rPr>
                <w:rFonts w:cs="Times New Roman"/>
                <w:b/>
                <w:sz w:val="20"/>
                <w:szCs w:val="20"/>
              </w:rPr>
            </w:pPr>
            <w:r>
              <w:rPr>
                <w:rFonts w:cs="Times New Roman"/>
                <w:b/>
                <w:sz w:val="20"/>
                <w:szCs w:val="20"/>
              </w:rPr>
              <w:t>Code-Nr.</w:t>
            </w:r>
          </w:p>
        </w:tc>
        <w:tc>
          <w:tcPr>
            <w:tcW w:w="5350" w:type="dxa"/>
            <w:shd w:val="clear" w:color="auto" w:fill="F2F2F2" w:themeFill="background1" w:themeFillShade="F2"/>
          </w:tcPr>
          <w:p w:rsidR="00767C4C" w:rsidRPr="004B7A05" w:rsidRDefault="00767C4C" w:rsidP="00EF75E3">
            <w:pPr>
              <w:spacing w:before="40" w:after="40"/>
              <w:rPr>
                <w:rFonts w:cs="Times New Roman"/>
                <w:b/>
                <w:sz w:val="20"/>
                <w:szCs w:val="20"/>
              </w:rPr>
            </w:pPr>
            <w:r w:rsidRPr="004B7A05">
              <w:rPr>
                <w:rFonts w:cs="Times New Roman"/>
                <w:b/>
                <w:sz w:val="20"/>
                <w:szCs w:val="20"/>
              </w:rPr>
              <w:t>Text</w:t>
            </w:r>
            <w:r w:rsidR="00EF75E3">
              <w:rPr>
                <w:rFonts w:cs="Times New Roman"/>
                <w:b/>
                <w:sz w:val="20"/>
                <w:szCs w:val="20"/>
              </w:rPr>
              <w:t xml:space="preserve"> </w:t>
            </w:r>
            <w:r w:rsidR="00EF75E3" w:rsidRPr="004B7A05">
              <w:rPr>
                <w:rFonts w:cs="Times New Roman"/>
                <w:b/>
                <w:sz w:val="20"/>
                <w:szCs w:val="20"/>
              </w:rPr>
              <w:t>Code</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Vorhabensart</w:t>
            </w:r>
          </w:p>
        </w:tc>
        <w:tc>
          <w:tcPr>
            <w:tcW w:w="2127" w:type="dxa"/>
          </w:tcPr>
          <w:p w:rsidR="00767C4C" w:rsidRDefault="004B7A05" w:rsidP="00EF75E3">
            <w:pPr>
              <w:spacing w:before="40" w:after="40"/>
              <w:rPr>
                <w:rFonts w:cs="Times New Roman"/>
                <w:sz w:val="20"/>
                <w:szCs w:val="20"/>
              </w:rPr>
            </w:pPr>
            <w:r>
              <w:rPr>
                <w:rFonts w:cs="Times New Roman"/>
                <w:sz w:val="20"/>
                <w:szCs w:val="20"/>
              </w:rPr>
              <w:t>111a</w:t>
            </w:r>
          </w:p>
        </w:tc>
        <w:tc>
          <w:tcPr>
            <w:tcW w:w="5350" w:type="dxa"/>
          </w:tcPr>
          <w:p w:rsidR="00767C4C" w:rsidRDefault="004B7A05" w:rsidP="00EF75E3">
            <w:pPr>
              <w:spacing w:before="40" w:after="40"/>
              <w:rPr>
                <w:rFonts w:cs="Times New Roman"/>
                <w:sz w:val="20"/>
                <w:szCs w:val="20"/>
              </w:rPr>
            </w:pPr>
            <w:r w:rsidRPr="004B7A05">
              <w:rPr>
                <w:rFonts w:cs="Times New Roman"/>
                <w:sz w:val="20"/>
                <w:szCs w:val="20"/>
              </w:rPr>
              <w:t>Begleitende Berufsbildung, Fort- und Weiterbildung</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Code 1</w:t>
            </w:r>
          </w:p>
        </w:tc>
        <w:tc>
          <w:tcPr>
            <w:tcW w:w="2127" w:type="dxa"/>
          </w:tcPr>
          <w:p w:rsidR="00767C4C" w:rsidRDefault="004B7A05" w:rsidP="00EF75E3">
            <w:pPr>
              <w:spacing w:before="40" w:after="40"/>
              <w:rPr>
                <w:rFonts w:cs="Times New Roman"/>
                <w:sz w:val="20"/>
                <w:szCs w:val="20"/>
              </w:rPr>
            </w:pPr>
            <w:r>
              <w:rPr>
                <w:rFonts w:cs="Times New Roman"/>
                <w:sz w:val="20"/>
                <w:szCs w:val="20"/>
              </w:rPr>
              <w:t>1</w:t>
            </w:r>
          </w:p>
        </w:tc>
        <w:tc>
          <w:tcPr>
            <w:tcW w:w="5350" w:type="dxa"/>
          </w:tcPr>
          <w:p w:rsidR="00767C4C" w:rsidRDefault="004B7A05" w:rsidP="00EF75E3">
            <w:pPr>
              <w:spacing w:before="40" w:after="40"/>
              <w:rPr>
                <w:rFonts w:cs="Times New Roman"/>
                <w:sz w:val="20"/>
                <w:szCs w:val="20"/>
              </w:rPr>
            </w:pPr>
            <w:r w:rsidRPr="004B7A05">
              <w:rPr>
                <w:rFonts w:cs="Times New Roman"/>
                <w:sz w:val="20"/>
                <w:szCs w:val="20"/>
              </w:rPr>
              <w:t xml:space="preserve">Begleitende Berufsbildung und Fort- und Weiterbildung </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Code 2</w:t>
            </w:r>
          </w:p>
        </w:tc>
        <w:tc>
          <w:tcPr>
            <w:tcW w:w="2127" w:type="dxa"/>
          </w:tcPr>
          <w:p w:rsidR="00767C4C" w:rsidRDefault="004B7A05" w:rsidP="00EF75E3">
            <w:pPr>
              <w:spacing w:before="40" w:after="40"/>
              <w:rPr>
                <w:rFonts w:cs="Times New Roman"/>
                <w:sz w:val="20"/>
                <w:szCs w:val="20"/>
              </w:rPr>
            </w:pPr>
            <w:r>
              <w:rPr>
                <w:rFonts w:cs="Times New Roman"/>
                <w:sz w:val="20"/>
                <w:szCs w:val="20"/>
              </w:rPr>
              <w:t>3</w:t>
            </w:r>
          </w:p>
        </w:tc>
        <w:tc>
          <w:tcPr>
            <w:tcW w:w="5350" w:type="dxa"/>
          </w:tcPr>
          <w:p w:rsidR="00767C4C" w:rsidRDefault="004B7A05" w:rsidP="00EF75E3">
            <w:pPr>
              <w:spacing w:before="40" w:after="40"/>
              <w:rPr>
                <w:rFonts w:cs="Times New Roman"/>
                <w:sz w:val="20"/>
                <w:szCs w:val="20"/>
              </w:rPr>
            </w:pPr>
            <w:r w:rsidRPr="004B7A05">
              <w:rPr>
                <w:rFonts w:cs="Times New Roman"/>
                <w:sz w:val="20"/>
                <w:szCs w:val="20"/>
              </w:rPr>
              <w:t>Zertifikatslehrgänge</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Code 3</w:t>
            </w:r>
          </w:p>
        </w:tc>
        <w:tc>
          <w:tcPr>
            <w:tcW w:w="2127" w:type="dxa"/>
          </w:tcPr>
          <w:p w:rsidR="00767C4C" w:rsidRDefault="004B7A05" w:rsidP="00EF75E3">
            <w:pPr>
              <w:spacing w:before="40" w:after="40"/>
              <w:rPr>
                <w:rFonts w:cs="Times New Roman"/>
                <w:sz w:val="20"/>
                <w:szCs w:val="20"/>
              </w:rPr>
            </w:pPr>
            <w:r>
              <w:rPr>
                <w:rFonts w:cs="Times New Roman"/>
                <w:sz w:val="20"/>
                <w:szCs w:val="20"/>
              </w:rPr>
              <w:t>46</w:t>
            </w:r>
          </w:p>
        </w:tc>
        <w:tc>
          <w:tcPr>
            <w:tcW w:w="5350" w:type="dxa"/>
          </w:tcPr>
          <w:p w:rsidR="00767C4C" w:rsidRDefault="004B7A05" w:rsidP="00EF75E3">
            <w:pPr>
              <w:spacing w:before="40" w:after="40"/>
              <w:rPr>
                <w:rFonts w:cs="Times New Roman"/>
                <w:sz w:val="20"/>
                <w:szCs w:val="20"/>
              </w:rPr>
            </w:pPr>
            <w:r w:rsidRPr="004B7A05">
              <w:rPr>
                <w:rFonts w:cs="Times New Roman"/>
                <w:sz w:val="20"/>
                <w:szCs w:val="20"/>
              </w:rPr>
              <w:t>Urlaub am Bauernhof</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Code 4</w:t>
            </w:r>
          </w:p>
        </w:tc>
        <w:tc>
          <w:tcPr>
            <w:tcW w:w="2127" w:type="dxa"/>
          </w:tcPr>
          <w:p w:rsidR="00767C4C" w:rsidRDefault="004B7A05" w:rsidP="00EF75E3">
            <w:pPr>
              <w:spacing w:before="40" w:after="40"/>
              <w:rPr>
                <w:rFonts w:cs="Times New Roman"/>
                <w:sz w:val="20"/>
                <w:szCs w:val="20"/>
              </w:rPr>
            </w:pPr>
            <w:r>
              <w:rPr>
                <w:rFonts w:cs="Times New Roman"/>
                <w:sz w:val="20"/>
                <w:szCs w:val="20"/>
              </w:rPr>
              <w:t>4</w:t>
            </w:r>
          </w:p>
        </w:tc>
        <w:tc>
          <w:tcPr>
            <w:tcW w:w="5350" w:type="dxa"/>
          </w:tcPr>
          <w:p w:rsidR="00767C4C" w:rsidRDefault="004B7A05" w:rsidP="00EF75E3">
            <w:pPr>
              <w:spacing w:before="40" w:after="40"/>
              <w:rPr>
                <w:rFonts w:cs="Times New Roman"/>
                <w:sz w:val="20"/>
                <w:szCs w:val="20"/>
              </w:rPr>
            </w:pPr>
            <w:r w:rsidRPr="004B7A05">
              <w:rPr>
                <w:rFonts w:cs="Times New Roman"/>
                <w:sz w:val="20"/>
                <w:szCs w:val="20"/>
              </w:rPr>
              <w:t xml:space="preserve">Einkommenskombination, Diversifizierung </w:t>
            </w:r>
          </w:p>
        </w:tc>
      </w:tr>
      <w:tr w:rsidR="00767C4C" w:rsidTr="001849EF">
        <w:tc>
          <w:tcPr>
            <w:tcW w:w="1809" w:type="dxa"/>
          </w:tcPr>
          <w:p w:rsidR="00767C4C" w:rsidRPr="004B7A05" w:rsidRDefault="00767C4C" w:rsidP="00EF75E3">
            <w:pPr>
              <w:spacing w:before="40" w:after="40"/>
              <w:rPr>
                <w:rFonts w:cs="Times New Roman"/>
                <w:b/>
                <w:sz w:val="20"/>
                <w:szCs w:val="20"/>
              </w:rPr>
            </w:pPr>
            <w:r w:rsidRPr="004B7A05">
              <w:rPr>
                <w:rFonts w:cs="Times New Roman"/>
                <w:b/>
                <w:sz w:val="20"/>
                <w:szCs w:val="20"/>
              </w:rPr>
              <w:t>Code 5</w:t>
            </w:r>
          </w:p>
        </w:tc>
        <w:tc>
          <w:tcPr>
            <w:tcW w:w="2127" w:type="dxa"/>
          </w:tcPr>
          <w:p w:rsidR="00767C4C" w:rsidRDefault="004B7A05" w:rsidP="00EF75E3">
            <w:pPr>
              <w:spacing w:before="40" w:after="40"/>
              <w:rPr>
                <w:rFonts w:cs="Times New Roman"/>
                <w:sz w:val="20"/>
                <w:szCs w:val="20"/>
              </w:rPr>
            </w:pPr>
            <w:r>
              <w:rPr>
                <w:rFonts w:cs="Times New Roman"/>
                <w:sz w:val="20"/>
                <w:szCs w:val="20"/>
              </w:rPr>
              <w:t>-</w:t>
            </w:r>
          </w:p>
        </w:tc>
        <w:tc>
          <w:tcPr>
            <w:tcW w:w="5350" w:type="dxa"/>
          </w:tcPr>
          <w:p w:rsidR="00767C4C" w:rsidRDefault="004B7A05" w:rsidP="00EF75E3">
            <w:pPr>
              <w:spacing w:before="40" w:after="40"/>
              <w:rPr>
                <w:rFonts w:cs="Times New Roman"/>
                <w:sz w:val="20"/>
                <w:szCs w:val="20"/>
              </w:rPr>
            </w:pPr>
            <w:r>
              <w:rPr>
                <w:rFonts w:cs="Times New Roman"/>
                <w:sz w:val="20"/>
                <w:szCs w:val="20"/>
              </w:rPr>
              <w:t>-</w:t>
            </w:r>
          </w:p>
        </w:tc>
      </w:tr>
    </w:tbl>
    <w:p w:rsidR="004B7A05" w:rsidRDefault="004B7A05">
      <w:pPr>
        <w:spacing w:after="200"/>
        <w:rPr>
          <w:rFonts w:cs="Times New Roman"/>
          <w:sz w:val="20"/>
          <w:szCs w:val="20"/>
        </w:rPr>
      </w:pPr>
    </w:p>
    <w:p w:rsidR="004B7A05" w:rsidRPr="004B7A05" w:rsidRDefault="00332D8F">
      <w:pPr>
        <w:spacing w:after="200"/>
        <w:rPr>
          <w:rFonts w:cs="Times New Roman"/>
        </w:rPr>
      </w:pPr>
      <w:r>
        <w:rPr>
          <w:rFonts w:cs="Times New Roman"/>
          <w:b/>
          <w:bCs/>
        </w:rPr>
        <w:t xml:space="preserve">b) </w:t>
      </w:r>
      <w:r w:rsidR="004B7A05" w:rsidRPr="004B7A05">
        <w:rPr>
          <w:rFonts w:cs="Times New Roman"/>
          <w:b/>
          <w:bCs/>
        </w:rPr>
        <w:t>Schule am Bauernhof (Päd. Maßnahme)</w:t>
      </w:r>
    </w:p>
    <w:tbl>
      <w:tblPr>
        <w:tblStyle w:val="Tabellenraster"/>
        <w:tblW w:w="0" w:type="auto"/>
        <w:tblInd w:w="113" w:type="dxa"/>
        <w:tblLook w:val="04A0" w:firstRow="1" w:lastRow="0" w:firstColumn="1" w:lastColumn="0" w:noHBand="0" w:noVBand="1"/>
      </w:tblPr>
      <w:tblGrid>
        <w:gridCol w:w="1800"/>
        <w:gridCol w:w="2095"/>
        <w:gridCol w:w="5278"/>
      </w:tblGrid>
      <w:tr w:rsidR="004B7A05" w:rsidTr="00EF75E3">
        <w:tc>
          <w:tcPr>
            <w:tcW w:w="1809" w:type="dxa"/>
            <w:shd w:val="clear" w:color="auto" w:fill="F2F2F2" w:themeFill="background1" w:themeFillShade="F2"/>
          </w:tcPr>
          <w:p w:rsidR="004B7A05" w:rsidRDefault="004B7A05" w:rsidP="00EF75E3">
            <w:pPr>
              <w:spacing w:before="40" w:after="40"/>
              <w:rPr>
                <w:rFonts w:cs="Times New Roman"/>
                <w:sz w:val="20"/>
                <w:szCs w:val="20"/>
              </w:rPr>
            </w:pPr>
          </w:p>
        </w:tc>
        <w:tc>
          <w:tcPr>
            <w:tcW w:w="2127" w:type="dxa"/>
            <w:shd w:val="clear" w:color="auto" w:fill="F2F2F2" w:themeFill="background1" w:themeFillShade="F2"/>
          </w:tcPr>
          <w:p w:rsidR="004B7A05" w:rsidRPr="004B7A05" w:rsidRDefault="00EF75E3" w:rsidP="00EF75E3">
            <w:pPr>
              <w:spacing w:before="40" w:after="40"/>
              <w:rPr>
                <w:rFonts w:cs="Times New Roman"/>
                <w:b/>
                <w:sz w:val="20"/>
                <w:szCs w:val="20"/>
              </w:rPr>
            </w:pPr>
            <w:r>
              <w:rPr>
                <w:rFonts w:cs="Times New Roman"/>
                <w:b/>
                <w:sz w:val="20"/>
                <w:szCs w:val="20"/>
              </w:rPr>
              <w:t>Code-Nr.</w:t>
            </w:r>
          </w:p>
        </w:tc>
        <w:tc>
          <w:tcPr>
            <w:tcW w:w="5350" w:type="dxa"/>
            <w:shd w:val="clear" w:color="auto" w:fill="F2F2F2" w:themeFill="background1" w:themeFillShade="F2"/>
          </w:tcPr>
          <w:p w:rsidR="004B7A05" w:rsidRPr="004B7A05" w:rsidRDefault="004B7A05" w:rsidP="00EF75E3">
            <w:pPr>
              <w:spacing w:before="40" w:after="40"/>
              <w:rPr>
                <w:rFonts w:cs="Times New Roman"/>
                <w:b/>
                <w:sz w:val="20"/>
                <w:szCs w:val="20"/>
              </w:rPr>
            </w:pPr>
            <w:r w:rsidRPr="004B7A05">
              <w:rPr>
                <w:rFonts w:cs="Times New Roman"/>
                <w:b/>
                <w:sz w:val="20"/>
                <w:szCs w:val="20"/>
              </w:rPr>
              <w:t>Text</w:t>
            </w:r>
            <w:r w:rsidR="00EF75E3">
              <w:rPr>
                <w:rFonts w:cs="Times New Roman"/>
                <w:b/>
                <w:sz w:val="20"/>
                <w:szCs w:val="20"/>
              </w:rPr>
              <w:t xml:space="preserve"> </w:t>
            </w:r>
            <w:r w:rsidR="00EF75E3" w:rsidRPr="004B7A05">
              <w:rPr>
                <w:rFonts w:cs="Times New Roman"/>
                <w:b/>
                <w:sz w:val="20"/>
                <w:szCs w:val="20"/>
              </w:rPr>
              <w:t>Code</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Vorhabensart</w:t>
            </w:r>
          </w:p>
        </w:tc>
        <w:tc>
          <w:tcPr>
            <w:tcW w:w="2127" w:type="dxa"/>
          </w:tcPr>
          <w:p w:rsidR="004B7A05" w:rsidRDefault="004B7A05" w:rsidP="00EF75E3">
            <w:pPr>
              <w:spacing w:before="40" w:after="40"/>
              <w:rPr>
                <w:rFonts w:cs="Times New Roman"/>
                <w:sz w:val="20"/>
                <w:szCs w:val="20"/>
              </w:rPr>
            </w:pPr>
            <w:r>
              <w:rPr>
                <w:rFonts w:cs="Times New Roman"/>
                <w:sz w:val="20"/>
                <w:szCs w:val="20"/>
              </w:rPr>
              <w:t>121a</w:t>
            </w:r>
          </w:p>
        </w:tc>
        <w:tc>
          <w:tcPr>
            <w:tcW w:w="5350" w:type="dxa"/>
          </w:tcPr>
          <w:p w:rsidR="004B7A05" w:rsidRDefault="004B7A05" w:rsidP="00EF75E3">
            <w:pPr>
              <w:spacing w:before="40" w:after="40"/>
              <w:rPr>
                <w:rFonts w:cs="Times New Roman"/>
                <w:sz w:val="20"/>
                <w:szCs w:val="20"/>
              </w:rPr>
            </w:pPr>
            <w:r w:rsidRPr="004B7A05">
              <w:rPr>
                <w:rFonts w:cs="Times New Roman"/>
                <w:sz w:val="20"/>
                <w:szCs w:val="20"/>
              </w:rPr>
              <w:t>LW Demonstrationsvorhaben und Informationsmaßnahmen</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Code 1</w:t>
            </w:r>
          </w:p>
        </w:tc>
        <w:tc>
          <w:tcPr>
            <w:tcW w:w="2127" w:type="dxa"/>
          </w:tcPr>
          <w:p w:rsidR="004B7A05" w:rsidRDefault="004B7A05" w:rsidP="00EF75E3">
            <w:pPr>
              <w:spacing w:before="40" w:after="40"/>
              <w:rPr>
                <w:rFonts w:cs="Times New Roman"/>
                <w:sz w:val="20"/>
                <w:szCs w:val="20"/>
              </w:rPr>
            </w:pPr>
            <w:r>
              <w:rPr>
                <w:rFonts w:cs="Times New Roman"/>
                <w:sz w:val="20"/>
                <w:szCs w:val="20"/>
              </w:rPr>
              <w:t>3</w:t>
            </w:r>
          </w:p>
        </w:tc>
        <w:tc>
          <w:tcPr>
            <w:tcW w:w="5350" w:type="dxa"/>
          </w:tcPr>
          <w:p w:rsidR="004B7A05" w:rsidRDefault="004B7A05" w:rsidP="00EF75E3">
            <w:pPr>
              <w:spacing w:before="40" w:after="40"/>
              <w:rPr>
                <w:rFonts w:cs="Times New Roman"/>
                <w:sz w:val="20"/>
                <w:szCs w:val="20"/>
              </w:rPr>
            </w:pPr>
            <w:r w:rsidRPr="004B7A05">
              <w:rPr>
                <w:rFonts w:cs="Times New Roman"/>
                <w:sz w:val="20"/>
                <w:szCs w:val="20"/>
              </w:rPr>
              <w:t>Informationsmaßnahmen</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Code 2</w:t>
            </w:r>
          </w:p>
        </w:tc>
        <w:tc>
          <w:tcPr>
            <w:tcW w:w="2127" w:type="dxa"/>
          </w:tcPr>
          <w:p w:rsidR="004B7A05" w:rsidRDefault="004B7A05" w:rsidP="00EF75E3">
            <w:pPr>
              <w:spacing w:before="40" w:after="40"/>
              <w:rPr>
                <w:rFonts w:cs="Times New Roman"/>
                <w:sz w:val="20"/>
                <w:szCs w:val="20"/>
              </w:rPr>
            </w:pPr>
            <w:r>
              <w:rPr>
                <w:rFonts w:cs="Times New Roman"/>
                <w:sz w:val="20"/>
                <w:szCs w:val="20"/>
              </w:rPr>
              <w:t>4</w:t>
            </w:r>
          </w:p>
        </w:tc>
        <w:tc>
          <w:tcPr>
            <w:tcW w:w="5350" w:type="dxa"/>
          </w:tcPr>
          <w:p w:rsidR="004B7A05" w:rsidRDefault="004B7A05" w:rsidP="00EF75E3">
            <w:pPr>
              <w:spacing w:before="40" w:after="40"/>
              <w:rPr>
                <w:rFonts w:cs="Times New Roman"/>
                <w:sz w:val="20"/>
                <w:szCs w:val="20"/>
              </w:rPr>
            </w:pPr>
            <w:r w:rsidRPr="004B7A05">
              <w:rPr>
                <w:rFonts w:cs="Times New Roman"/>
                <w:sz w:val="20"/>
                <w:szCs w:val="20"/>
              </w:rPr>
              <w:t>Pädagogische Maßnahmen</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Code 3</w:t>
            </w:r>
          </w:p>
        </w:tc>
        <w:tc>
          <w:tcPr>
            <w:tcW w:w="2127" w:type="dxa"/>
          </w:tcPr>
          <w:p w:rsidR="004B7A05" w:rsidRDefault="004B7A05" w:rsidP="00EF75E3">
            <w:pPr>
              <w:spacing w:before="40" w:after="40"/>
              <w:rPr>
                <w:rFonts w:cs="Times New Roman"/>
                <w:sz w:val="20"/>
                <w:szCs w:val="20"/>
              </w:rPr>
            </w:pPr>
            <w:r>
              <w:rPr>
                <w:rFonts w:cs="Times New Roman"/>
                <w:sz w:val="20"/>
                <w:szCs w:val="20"/>
              </w:rPr>
              <w:t>63</w:t>
            </w:r>
          </w:p>
        </w:tc>
        <w:tc>
          <w:tcPr>
            <w:tcW w:w="5350" w:type="dxa"/>
          </w:tcPr>
          <w:p w:rsidR="004B7A05" w:rsidRDefault="004B7A05" w:rsidP="00EF75E3">
            <w:pPr>
              <w:spacing w:before="40" w:after="40"/>
              <w:rPr>
                <w:rFonts w:cs="Times New Roman"/>
                <w:sz w:val="20"/>
                <w:szCs w:val="20"/>
              </w:rPr>
            </w:pPr>
            <w:r w:rsidRPr="004B7A05">
              <w:rPr>
                <w:rFonts w:cs="Times New Roman"/>
                <w:sz w:val="20"/>
                <w:szCs w:val="20"/>
              </w:rPr>
              <w:t>Schule am Bauernhof</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Code 4</w:t>
            </w:r>
          </w:p>
        </w:tc>
        <w:tc>
          <w:tcPr>
            <w:tcW w:w="2127" w:type="dxa"/>
          </w:tcPr>
          <w:p w:rsidR="004B7A05" w:rsidRDefault="004B7A05" w:rsidP="00EF75E3">
            <w:pPr>
              <w:spacing w:before="40" w:after="40"/>
              <w:rPr>
                <w:rFonts w:cs="Times New Roman"/>
                <w:sz w:val="20"/>
                <w:szCs w:val="20"/>
              </w:rPr>
            </w:pPr>
            <w:r>
              <w:rPr>
                <w:rFonts w:cs="Times New Roman"/>
                <w:sz w:val="20"/>
                <w:szCs w:val="20"/>
              </w:rPr>
              <w:t>9</w:t>
            </w:r>
          </w:p>
        </w:tc>
        <w:tc>
          <w:tcPr>
            <w:tcW w:w="5350" w:type="dxa"/>
          </w:tcPr>
          <w:p w:rsidR="004B7A05" w:rsidRDefault="004B7A05" w:rsidP="00EF75E3">
            <w:pPr>
              <w:spacing w:before="40" w:after="40"/>
              <w:rPr>
                <w:rFonts w:cs="Times New Roman"/>
                <w:sz w:val="20"/>
                <w:szCs w:val="20"/>
              </w:rPr>
            </w:pPr>
            <w:r w:rsidRPr="004B7A05">
              <w:rPr>
                <w:rFonts w:cs="Times New Roman"/>
                <w:sz w:val="20"/>
                <w:szCs w:val="20"/>
              </w:rPr>
              <w:t xml:space="preserve">Bewusstseinsbildung </w:t>
            </w:r>
          </w:p>
        </w:tc>
      </w:tr>
      <w:tr w:rsidR="004B7A05" w:rsidTr="001849EF">
        <w:tc>
          <w:tcPr>
            <w:tcW w:w="1809" w:type="dxa"/>
          </w:tcPr>
          <w:p w:rsidR="004B7A05" w:rsidRPr="004B7A05" w:rsidRDefault="004B7A05" w:rsidP="00EF75E3">
            <w:pPr>
              <w:spacing w:before="40" w:after="40"/>
              <w:rPr>
                <w:rFonts w:cs="Times New Roman"/>
                <w:b/>
                <w:sz w:val="20"/>
                <w:szCs w:val="20"/>
              </w:rPr>
            </w:pPr>
            <w:r w:rsidRPr="004B7A05">
              <w:rPr>
                <w:rFonts w:cs="Times New Roman"/>
                <w:b/>
                <w:sz w:val="20"/>
                <w:szCs w:val="20"/>
              </w:rPr>
              <w:t>Code 5</w:t>
            </w:r>
          </w:p>
        </w:tc>
        <w:tc>
          <w:tcPr>
            <w:tcW w:w="2127" w:type="dxa"/>
          </w:tcPr>
          <w:p w:rsidR="004B7A05" w:rsidRDefault="004B7A05" w:rsidP="00EF75E3">
            <w:pPr>
              <w:spacing w:before="40" w:after="40"/>
              <w:rPr>
                <w:rFonts w:cs="Times New Roman"/>
                <w:sz w:val="20"/>
                <w:szCs w:val="20"/>
              </w:rPr>
            </w:pPr>
            <w:r>
              <w:rPr>
                <w:rFonts w:cs="Times New Roman"/>
                <w:sz w:val="20"/>
                <w:szCs w:val="20"/>
              </w:rPr>
              <w:t>8</w:t>
            </w:r>
          </w:p>
        </w:tc>
        <w:tc>
          <w:tcPr>
            <w:tcW w:w="5350" w:type="dxa"/>
          </w:tcPr>
          <w:p w:rsidR="004B7A05" w:rsidRDefault="00F2677C" w:rsidP="00EF75E3">
            <w:pPr>
              <w:spacing w:before="40" w:after="40"/>
              <w:rPr>
                <w:rFonts w:cs="Times New Roman"/>
                <w:sz w:val="20"/>
                <w:szCs w:val="20"/>
              </w:rPr>
            </w:pPr>
            <w:r w:rsidRPr="00F2677C">
              <w:rPr>
                <w:rFonts w:cs="Times New Roman"/>
                <w:sz w:val="20"/>
                <w:szCs w:val="20"/>
              </w:rPr>
              <w:t>Landwirtschaft und Schule</w:t>
            </w:r>
          </w:p>
        </w:tc>
      </w:tr>
    </w:tbl>
    <w:p w:rsidR="004B7A05" w:rsidRDefault="004B7A05">
      <w:pPr>
        <w:spacing w:after="200"/>
        <w:rPr>
          <w:rFonts w:cs="Times New Roman"/>
          <w:sz w:val="20"/>
          <w:szCs w:val="20"/>
        </w:rPr>
      </w:pPr>
    </w:p>
    <w:p w:rsidR="004B7A05" w:rsidRPr="004B7A05" w:rsidRDefault="00332D8F" w:rsidP="00332D8F">
      <w:pPr>
        <w:keepNext/>
        <w:spacing w:after="200"/>
        <w:rPr>
          <w:rFonts w:cs="Times New Roman"/>
        </w:rPr>
      </w:pPr>
      <w:r>
        <w:rPr>
          <w:rFonts w:cs="Times New Roman"/>
          <w:b/>
          <w:bCs/>
        </w:rPr>
        <w:lastRenderedPageBreak/>
        <w:t xml:space="preserve">c) </w:t>
      </w:r>
      <w:r w:rsidR="00F2677C">
        <w:rPr>
          <w:rFonts w:cs="Times New Roman"/>
          <w:b/>
          <w:bCs/>
        </w:rPr>
        <w:t xml:space="preserve">Kurse zu Buchhaltung, </w:t>
      </w:r>
      <w:r w:rsidR="004B7A05" w:rsidRPr="004B7A05">
        <w:rPr>
          <w:rFonts w:cs="Times New Roman"/>
          <w:b/>
          <w:bCs/>
        </w:rPr>
        <w:t xml:space="preserve">Steuerrecht und Kostenkalkulation (mehr als 5 UE je Kurs): </w:t>
      </w:r>
    </w:p>
    <w:tbl>
      <w:tblPr>
        <w:tblStyle w:val="Tabellenraster"/>
        <w:tblW w:w="0" w:type="auto"/>
        <w:tblInd w:w="113" w:type="dxa"/>
        <w:shd w:val="clear" w:color="auto" w:fill="FFFFFF" w:themeFill="background1"/>
        <w:tblLook w:val="04A0" w:firstRow="1" w:lastRow="0" w:firstColumn="1" w:lastColumn="0" w:noHBand="0" w:noVBand="1"/>
      </w:tblPr>
      <w:tblGrid>
        <w:gridCol w:w="1800"/>
        <w:gridCol w:w="2096"/>
        <w:gridCol w:w="5277"/>
      </w:tblGrid>
      <w:tr w:rsidR="004B7A05" w:rsidTr="00332D8F">
        <w:tc>
          <w:tcPr>
            <w:tcW w:w="1809" w:type="dxa"/>
            <w:shd w:val="clear" w:color="auto" w:fill="F2F2F2" w:themeFill="background1" w:themeFillShade="F2"/>
          </w:tcPr>
          <w:p w:rsidR="004B7A05" w:rsidRDefault="004B7A05" w:rsidP="00332D8F">
            <w:pPr>
              <w:keepNext/>
              <w:spacing w:before="40" w:after="40"/>
              <w:rPr>
                <w:rFonts w:cs="Times New Roman"/>
                <w:sz w:val="20"/>
                <w:szCs w:val="20"/>
              </w:rPr>
            </w:pPr>
          </w:p>
        </w:tc>
        <w:tc>
          <w:tcPr>
            <w:tcW w:w="2127" w:type="dxa"/>
            <w:shd w:val="clear" w:color="auto" w:fill="F2F2F2" w:themeFill="background1" w:themeFillShade="F2"/>
          </w:tcPr>
          <w:p w:rsidR="004B7A05" w:rsidRPr="004B7A05" w:rsidRDefault="00332D8F" w:rsidP="00332D8F">
            <w:pPr>
              <w:keepNext/>
              <w:spacing w:before="40" w:after="40"/>
              <w:rPr>
                <w:rFonts w:cs="Times New Roman"/>
                <w:b/>
                <w:sz w:val="20"/>
                <w:szCs w:val="20"/>
              </w:rPr>
            </w:pPr>
            <w:r>
              <w:rPr>
                <w:rFonts w:cs="Times New Roman"/>
                <w:b/>
                <w:sz w:val="20"/>
                <w:szCs w:val="20"/>
              </w:rPr>
              <w:t>Code-Nr.</w:t>
            </w:r>
          </w:p>
        </w:tc>
        <w:tc>
          <w:tcPr>
            <w:tcW w:w="5350" w:type="dxa"/>
            <w:shd w:val="clear" w:color="auto" w:fill="F2F2F2" w:themeFill="background1" w:themeFillShade="F2"/>
          </w:tcPr>
          <w:p w:rsidR="004B7A05" w:rsidRPr="004B7A05" w:rsidRDefault="004B7A05" w:rsidP="00332D8F">
            <w:pPr>
              <w:keepNext/>
              <w:spacing w:before="40" w:after="40"/>
              <w:rPr>
                <w:rFonts w:cs="Times New Roman"/>
                <w:b/>
                <w:sz w:val="20"/>
                <w:szCs w:val="20"/>
              </w:rPr>
            </w:pPr>
            <w:r w:rsidRPr="004B7A05">
              <w:rPr>
                <w:rFonts w:cs="Times New Roman"/>
                <w:b/>
                <w:sz w:val="20"/>
                <w:szCs w:val="20"/>
              </w:rPr>
              <w:t>Text</w:t>
            </w:r>
            <w:r w:rsidR="00332D8F">
              <w:rPr>
                <w:rFonts w:cs="Times New Roman"/>
                <w:b/>
                <w:sz w:val="20"/>
                <w:szCs w:val="20"/>
              </w:rPr>
              <w:t xml:space="preserve"> </w:t>
            </w:r>
            <w:r w:rsidR="00332D8F" w:rsidRPr="004B7A05">
              <w:rPr>
                <w:rFonts w:cs="Times New Roman"/>
                <w:b/>
                <w:sz w:val="20"/>
                <w:szCs w:val="20"/>
              </w:rPr>
              <w:t>Code</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Vorhabensart</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111a</w:t>
            </w:r>
          </w:p>
        </w:tc>
        <w:tc>
          <w:tcPr>
            <w:tcW w:w="5350" w:type="dxa"/>
            <w:shd w:val="clear" w:color="auto" w:fill="FFFFFF" w:themeFill="background1"/>
          </w:tcPr>
          <w:p w:rsidR="004B7A05" w:rsidRDefault="00332D8F" w:rsidP="00332D8F">
            <w:pPr>
              <w:keepNext/>
              <w:spacing w:before="40" w:after="40"/>
              <w:rPr>
                <w:rFonts w:cs="Times New Roman"/>
                <w:sz w:val="20"/>
                <w:szCs w:val="20"/>
              </w:rPr>
            </w:pPr>
            <w:proofErr w:type="spellStart"/>
            <w:r>
              <w:rPr>
                <w:rFonts w:cs="Times New Roman"/>
                <w:sz w:val="20"/>
                <w:szCs w:val="20"/>
              </w:rPr>
              <w:t>LW</w:t>
            </w:r>
            <w:proofErr w:type="spellEnd"/>
            <w:r>
              <w:rPr>
                <w:rFonts w:cs="Times New Roman"/>
                <w:sz w:val="20"/>
                <w:szCs w:val="20"/>
              </w:rPr>
              <w:t xml:space="preserve"> </w:t>
            </w:r>
            <w:r w:rsidR="004B7A05" w:rsidRPr="004B7A05">
              <w:rPr>
                <w:rFonts w:cs="Times New Roman"/>
                <w:sz w:val="20"/>
                <w:szCs w:val="20"/>
              </w:rPr>
              <w:t>Begleitende Berufsbildung, Fort- und Weiterbildung</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Code 1</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1</w:t>
            </w:r>
          </w:p>
        </w:tc>
        <w:tc>
          <w:tcPr>
            <w:tcW w:w="5350" w:type="dxa"/>
            <w:shd w:val="clear" w:color="auto" w:fill="FFFFFF" w:themeFill="background1"/>
          </w:tcPr>
          <w:p w:rsidR="004B7A05" w:rsidRDefault="004B7A05" w:rsidP="00332D8F">
            <w:pPr>
              <w:keepNext/>
              <w:spacing w:before="40" w:after="40"/>
              <w:rPr>
                <w:rFonts w:cs="Times New Roman"/>
                <w:sz w:val="20"/>
                <w:szCs w:val="20"/>
              </w:rPr>
            </w:pPr>
            <w:r w:rsidRPr="004B7A05">
              <w:rPr>
                <w:rFonts w:cs="Times New Roman"/>
                <w:sz w:val="20"/>
                <w:szCs w:val="20"/>
              </w:rPr>
              <w:t xml:space="preserve">Begleitende Berufsbildung und Fort- und Weiterbildung </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Code 2</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5</w:t>
            </w:r>
          </w:p>
        </w:tc>
        <w:tc>
          <w:tcPr>
            <w:tcW w:w="5350" w:type="dxa"/>
            <w:shd w:val="clear" w:color="auto" w:fill="FFFFFF" w:themeFill="background1"/>
          </w:tcPr>
          <w:p w:rsidR="004B7A05" w:rsidRDefault="004B7A05" w:rsidP="00332D8F">
            <w:pPr>
              <w:keepNext/>
              <w:spacing w:before="40" w:after="40"/>
              <w:rPr>
                <w:rFonts w:cs="Times New Roman"/>
                <w:sz w:val="20"/>
                <w:szCs w:val="20"/>
              </w:rPr>
            </w:pPr>
            <w:r w:rsidRPr="004B7A05">
              <w:rPr>
                <w:rFonts w:cs="Times New Roman"/>
                <w:sz w:val="20"/>
                <w:szCs w:val="20"/>
              </w:rPr>
              <w:t>Sonstiges (</w:t>
            </w:r>
            <w:r w:rsidRPr="004B7A05">
              <w:rPr>
                <w:rFonts w:cs="Times New Roman"/>
                <w:sz w:val="20"/>
                <w:szCs w:val="20"/>
              </w:rPr>
              <w:sym w:font="Symbol" w:char="F0AE"/>
            </w:r>
            <w:r w:rsidRPr="004B7A05">
              <w:rPr>
                <w:rFonts w:cs="Times New Roman"/>
                <w:sz w:val="20"/>
                <w:szCs w:val="20"/>
              </w:rPr>
              <w:t xml:space="preserve"> </w:t>
            </w:r>
            <w:r w:rsidRPr="004B7A05">
              <w:rPr>
                <w:rFonts w:cs="Times New Roman"/>
                <w:color w:val="FF0000"/>
                <w:sz w:val="20"/>
                <w:szCs w:val="20"/>
              </w:rPr>
              <w:t>Fortsetzung Eingabe mit Code 4</w:t>
            </w:r>
            <w:r w:rsidRPr="004B7A05">
              <w:rPr>
                <w:rFonts w:cs="Times New Roman"/>
                <w:sz w:val="20"/>
                <w:szCs w:val="20"/>
              </w:rPr>
              <w:t>)</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Code 3</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w:t>
            </w:r>
          </w:p>
        </w:tc>
        <w:tc>
          <w:tcPr>
            <w:tcW w:w="5350"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Code 4</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1</w:t>
            </w:r>
          </w:p>
        </w:tc>
        <w:tc>
          <w:tcPr>
            <w:tcW w:w="5350" w:type="dxa"/>
            <w:shd w:val="clear" w:color="auto" w:fill="FFFFFF" w:themeFill="background1"/>
          </w:tcPr>
          <w:p w:rsidR="004B7A05" w:rsidRPr="00332D8F" w:rsidRDefault="004B7A05" w:rsidP="00332D8F">
            <w:pPr>
              <w:keepNext/>
              <w:spacing w:before="40" w:after="40"/>
              <w:rPr>
                <w:rFonts w:cs="Times New Roman"/>
                <w:sz w:val="20"/>
                <w:szCs w:val="20"/>
              </w:rPr>
            </w:pPr>
            <w:r w:rsidRPr="00332D8F">
              <w:rPr>
                <w:rFonts w:cs="Times New Roman"/>
                <w:bCs/>
                <w:sz w:val="20"/>
                <w:szCs w:val="20"/>
              </w:rPr>
              <w:t>Unternehmensführung</w:t>
            </w:r>
          </w:p>
        </w:tc>
      </w:tr>
      <w:tr w:rsidR="004B7A05" w:rsidTr="00332D8F">
        <w:tc>
          <w:tcPr>
            <w:tcW w:w="1809" w:type="dxa"/>
            <w:shd w:val="clear" w:color="auto" w:fill="FFFFFF" w:themeFill="background1"/>
          </w:tcPr>
          <w:p w:rsidR="004B7A05" w:rsidRPr="004B7A05" w:rsidRDefault="004B7A05" w:rsidP="00332D8F">
            <w:pPr>
              <w:keepNext/>
              <w:spacing w:before="40" w:after="40"/>
              <w:rPr>
                <w:rFonts w:cs="Times New Roman"/>
                <w:b/>
                <w:sz w:val="20"/>
                <w:szCs w:val="20"/>
              </w:rPr>
            </w:pPr>
            <w:r w:rsidRPr="004B7A05">
              <w:rPr>
                <w:rFonts w:cs="Times New Roman"/>
                <w:b/>
                <w:sz w:val="20"/>
                <w:szCs w:val="20"/>
              </w:rPr>
              <w:t>Code 5</w:t>
            </w:r>
          </w:p>
        </w:tc>
        <w:tc>
          <w:tcPr>
            <w:tcW w:w="2127"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w:t>
            </w:r>
          </w:p>
        </w:tc>
        <w:tc>
          <w:tcPr>
            <w:tcW w:w="5350" w:type="dxa"/>
            <w:shd w:val="clear" w:color="auto" w:fill="FFFFFF" w:themeFill="background1"/>
          </w:tcPr>
          <w:p w:rsidR="004B7A05" w:rsidRDefault="004B7A05" w:rsidP="00332D8F">
            <w:pPr>
              <w:keepNext/>
              <w:spacing w:before="40" w:after="40"/>
              <w:rPr>
                <w:rFonts w:cs="Times New Roman"/>
                <w:sz w:val="20"/>
                <w:szCs w:val="20"/>
              </w:rPr>
            </w:pPr>
            <w:r>
              <w:rPr>
                <w:rFonts w:cs="Times New Roman"/>
                <w:sz w:val="20"/>
                <w:szCs w:val="20"/>
              </w:rPr>
              <w:t>-</w:t>
            </w:r>
          </w:p>
        </w:tc>
      </w:tr>
    </w:tbl>
    <w:p w:rsidR="004B7A05" w:rsidRDefault="004B7A05">
      <w:pPr>
        <w:spacing w:after="200"/>
        <w:rPr>
          <w:rFonts w:cs="Times New Roman"/>
          <w:sz w:val="20"/>
          <w:szCs w:val="20"/>
        </w:rPr>
      </w:pPr>
    </w:p>
    <w:p w:rsidR="004B7A05" w:rsidRPr="004B7A05" w:rsidRDefault="00332D8F" w:rsidP="00332D8F">
      <w:pPr>
        <w:spacing w:after="200"/>
        <w:ind w:left="284" w:hanging="284"/>
        <w:rPr>
          <w:rFonts w:cs="Times New Roman"/>
        </w:rPr>
      </w:pPr>
      <w:r>
        <w:rPr>
          <w:rFonts w:cs="Times New Roman"/>
          <w:b/>
          <w:bCs/>
        </w:rPr>
        <w:t xml:space="preserve">d) </w:t>
      </w:r>
      <w:r w:rsidR="004B7A05" w:rsidRPr="004B7A05">
        <w:rPr>
          <w:rFonts w:cs="Times New Roman"/>
          <w:b/>
          <w:bCs/>
        </w:rPr>
        <w:t xml:space="preserve">10 Informationsveranstaltungen zum Thema </w:t>
      </w:r>
      <w:r>
        <w:rPr>
          <w:rFonts w:cs="Times New Roman"/>
          <w:b/>
          <w:bCs/>
        </w:rPr>
        <w:t xml:space="preserve">Bio-Ackerbau (unter 5 </w:t>
      </w:r>
      <w:proofErr w:type="spellStart"/>
      <w:r>
        <w:rPr>
          <w:rFonts w:cs="Times New Roman"/>
          <w:b/>
          <w:bCs/>
        </w:rPr>
        <w:t>UE</w:t>
      </w:r>
      <w:proofErr w:type="spellEnd"/>
      <w:r>
        <w:rPr>
          <w:rFonts w:cs="Times New Roman"/>
          <w:b/>
          <w:bCs/>
        </w:rPr>
        <w:t xml:space="preserve"> je Veranstaltung)</w:t>
      </w:r>
    </w:p>
    <w:tbl>
      <w:tblPr>
        <w:tblStyle w:val="Tabellenraster"/>
        <w:tblW w:w="0" w:type="auto"/>
        <w:tblInd w:w="113" w:type="dxa"/>
        <w:tblLook w:val="04A0" w:firstRow="1" w:lastRow="0" w:firstColumn="1" w:lastColumn="0" w:noHBand="0" w:noVBand="1"/>
      </w:tblPr>
      <w:tblGrid>
        <w:gridCol w:w="1800"/>
        <w:gridCol w:w="2095"/>
        <w:gridCol w:w="5278"/>
      </w:tblGrid>
      <w:tr w:rsidR="004B7A05" w:rsidTr="00332D8F">
        <w:tc>
          <w:tcPr>
            <w:tcW w:w="1809" w:type="dxa"/>
            <w:shd w:val="clear" w:color="auto" w:fill="F2F2F2" w:themeFill="background1" w:themeFillShade="F2"/>
          </w:tcPr>
          <w:p w:rsidR="004B7A05" w:rsidRDefault="004B7A05" w:rsidP="00332D8F">
            <w:pPr>
              <w:spacing w:before="40" w:after="40"/>
              <w:rPr>
                <w:rFonts w:cs="Times New Roman"/>
                <w:sz w:val="20"/>
                <w:szCs w:val="20"/>
              </w:rPr>
            </w:pPr>
          </w:p>
        </w:tc>
        <w:tc>
          <w:tcPr>
            <w:tcW w:w="2127" w:type="dxa"/>
            <w:shd w:val="clear" w:color="auto" w:fill="F2F2F2" w:themeFill="background1" w:themeFillShade="F2"/>
          </w:tcPr>
          <w:p w:rsidR="004B7A05" w:rsidRPr="004B7A05" w:rsidRDefault="00332D8F" w:rsidP="00332D8F">
            <w:pPr>
              <w:spacing w:before="40" w:after="40"/>
              <w:rPr>
                <w:rFonts w:cs="Times New Roman"/>
                <w:b/>
                <w:sz w:val="20"/>
                <w:szCs w:val="20"/>
              </w:rPr>
            </w:pPr>
            <w:r>
              <w:rPr>
                <w:rFonts w:cs="Times New Roman"/>
                <w:b/>
                <w:sz w:val="20"/>
                <w:szCs w:val="20"/>
              </w:rPr>
              <w:t>Code-Nr.</w:t>
            </w:r>
          </w:p>
        </w:tc>
        <w:tc>
          <w:tcPr>
            <w:tcW w:w="5350" w:type="dxa"/>
            <w:shd w:val="clear" w:color="auto" w:fill="F2F2F2" w:themeFill="background1" w:themeFillShade="F2"/>
          </w:tcPr>
          <w:p w:rsidR="004B7A05" w:rsidRPr="004B7A05" w:rsidRDefault="004B7A05" w:rsidP="00332D8F">
            <w:pPr>
              <w:spacing w:before="40" w:after="40"/>
              <w:rPr>
                <w:rFonts w:cs="Times New Roman"/>
                <w:b/>
                <w:sz w:val="20"/>
                <w:szCs w:val="20"/>
              </w:rPr>
            </w:pPr>
            <w:r w:rsidRPr="004B7A05">
              <w:rPr>
                <w:rFonts w:cs="Times New Roman"/>
                <w:b/>
                <w:sz w:val="20"/>
                <w:szCs w:val="20"/>
              </w:rPr>
              <w:t>Text</w:t>
            </w:r>
            <w:r w:rsidR="00332D8F">
              <w:rPr>
                <w:rFonts w:cs="Times New Roman"/>
                <w:b/>
                <w:sz w:val="20"/>
                <w:szCs w:val="20"/>
              </w:rPr>
              <w:t xml:space="preserve"> </w:t>
            </w:r>
            <w:r w:rsidR="00332D8F" w:rsidRPr="004B7A05">
              <w:rPr>
                <w:rFonts w:cs="Times New Roman"/>
                <w:b/>
                <w:sz w:val="20"/>
                <w:szCs w:val="20"/>
              </w:rPr>
              <w:t>Code</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Vorhabensart</w:t>
            </w:r>
          </w:p>
        </w:tc>
        <w:tc>
          <w:tcPr>
            <w:tcW w:w="2127" w:type="dxa"/>
          </w:tcPr>
          <w:p w:rsidR="004B7A05" w:rsidRDefault="004B7A05" w:rsidP="00332D8F">
            <w:pPr>
              <w:spacing w:before="40" w:after="40"/>
              <w:rPr>
                <w:rFonts w:cs="Times New Roman"/>
                <w:sz w:val="20"/>
                <w:szCs w:val="20"/>
              </w:rPr>
            </w:pPr>
            <w:r>
              <w:rPr>
                <w:rFonts w:cs="Times New Roman"/>
                <w:sz w:val="20"/>
                <w:szCs w:val="20"/>
              </w:rPr>
              <w:t>121a</w:t>
            </w:r>
          </w:p>
        </w:tc>
        <w:tc>
          <w:tcPr>
            <w:tcW w:w="5350" w:type="dxa"/>
          </w:tcPr>
          <w:p w:rsidR="004B7A05" w:rsidRDefault="004B7A05" w:rsidP="00332D8F">
            <w:pPr>
              <w:spacing w:before="40" w:after="40"/>
              <w:rPr>
                <w:rFonts w:cs="Times New Roman"/>
                <w:sz w:val="20"/>
                <w:szCs w:val="20"/>
              </w:rPr>
            </w:pPr>
            <w:r w:rsidRPr="004B7A05">
              <w:rPr>
                <w:rFonts w:cs="Times New Roman"/>
                <w:sz w:val="20"/>
                <w:szCs w:val="20"/>
              </w:rPr>
              <w:t>LW Demonstrationsvorhaben und Informationsmaßnahmen</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Code 1</w:t>
            </w:r>
          </w:p>
        </w:tc>
        <w:tc>
          <w:tcPr>
            <w:tcW w:w="2127" w:type="dxa"/>
          </w:tcPr>
          <w:p w:rsidR="004B7A05" w:rsidRDefault="004B7A05" w:rsidP="00332D8F">
            <w:pPr>
              <w:spacing w:before="40" w:after="40"/>
              <w:rPr>
                <w:rFonts w:cs="Times New Roman"/>
                <w:sz w:val="20"/>
                <w:szCs w:val="20"/>
              </w:rPr>
            </w:pPr>
            <w:r>
              <w:rPr>
                <w:rFonts w:cs="Times New Roman"/>
                <w:sz w:val="20"/>
                <w:szCs w:val="20"/>
              </w:rPr>
              <w:t>3</w:t>
            </w:r>
          </w:p>
        </w:tc>
        <w:tc>
          <w:tcPr>
            <w:tcW w:w="5350" w:type="dxa"/>
          </w:tcPr>
          <w:p w:rsidR="004B7A05" w:rsidRDefault="004B7A05" w:rsidP="00332D8F">
            <w:pPr>
              <w:spacing w:before="40" w:after="40"/>
              <w:rPr>
                <w:rFonts w:cs="Times New Roman"/>
                <w:sz w:val="20"/>
                <w:szCs w:val="20"/>
              </w:rPr>
            </w:pPr>
            <w:r w:rsidRPr="004B7A05">
              <w:rPr>
                <w:rFonts w:cs="Times New Roman"/>
                <w:sz w:val="20"/>
                <w:szCs w:val="20"/>
              </w:rPr>
              <w:t>Informationsmaßnahmen</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Code 2</w:t>
            </w:r>
          </w:p>
        </w:tc>
        <w:tc>
          <w:tcPr>
            <w:tcW w:w="2127" w:type="dxa"/>
          </w:tcPr>
          <w:p w:rsidR="004B7A05" w:rsidRDefault="004B7A05" w:rsidP="00332D8F">
            <w:pPr>
              <w:spacing w:before="40" w:after="40"/>
              <w:rPr>
                <w:rFonts w:cs="Times New Roman"/>
                <w:sz w:val="20"/>
                <w:szCs w:val="20"/>
              </w:rPr>
            </w:pPr>
            <w:r>
              <w:rPr>
                <w:rFonts w:cs="Times New Roman"/>
                <w:sz w:val="20"/>
                <w:szCs w:val="20"/>
              </w:rPr>
              <w:t>5</w:t>
            </w:r>
          </w:p>
        </w:tc>
        <w:tc>
          <w:tcPr>
            <w:tcW w:w="5350" w:type="dxa"/>
          </w:tcPr>
          <w:p w:rsidR="004B7A05" w:rsidRDefault="004B7A05" w:rsidP="00332D8F">
            <w:pPr>
              <w:spacing w:before="40" w:after="40"/>
              <w:rPr>
                <w:rFonts w:cs="Times New Roman"/>
                <w:sz w:val="20"/>
                <w:szCs w:val="20"/>
              </w:rPr>
            </w:pPr>
            <w:r w:rsidRPr="004B7A05">
              <w:rPr>
                <w:rFonts w:cs="Times New Roman"/>
                <w:sz w:val="20"/>
                <w:szCs w:val="20"/>
              </w:rPr>
              <w:t>Sonstiges (</w:t>
            </w:r>
            <w:r w:rsidRPr="004B7A05">
              <w:rPr>
                <w:rFonts w:cs="Times New Roman"/>
                <w:sz w:val="20"/>
                <w:szCs w:val="20"/>
              </w:rPr>
              <w:sym w:font="Symbol" w:char="F0AE"/>
            </w:r>
            <w:r w:rsidRPr="004B7A05">
              <w:rPr>
                <w:rFonts w:cs="Times New Roman"/>
                <w:sz w:val="20"/>
                <w:szCs w:val="20"/>
              </w:rPr>
              <w:t xml:space="preserve"> </w:t>
            </w:r>
            <w:r w:rsidRPr="004B7A05">
              <w:rPr>
                <w:rFonts w:cs="Times New Roman"/>
                <w:color w:val="FF0000"/>
                <w:sz w:val="20"/>
                <w:szCs w:val="20"/>
              </w:rPr>
              <w:t>Fortsetzung Eingabe mit Code 4)</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Code 3</w:t>
            </w:r>
          </w:p>
        </w:tc>
        <w:tc>
          <w:tcPr>
            <w:tcW w:w="2127" w:type="dxa"/>
          </w:tcPr>
          <w:p w:rsidR="004B7A05" w:rsidRDefault="004B7A05" w:rsidP="00332D8F">
            <w:pPr>
              <w:spacing w:before="40" w:after="40"/>
              <w:rPr>
                <w:rFonts w:cs="Times New Roman"/>
                <w:sz w:val="20"/>
                <w:szCs w:val="20"/>
              </w:rPr>
            </w:pPr>
            <w:r>
              <w:rPr>
                <w:rFonts w:cs="Times New Roman"/>
                <w:sz w:val="20"/>
                <w:szCs w:val="20"/>
              </w:rPr>
              <w:t>-</w:t>
            </w:r>
          </w:p>
        </w:tc>
        <w:tc>
          <w:tcPr>
            <w:tcW w:w="5350" w:type="dxa"/>
          </w:tcPr>
          <w:p w:rsidR="004B7A05" w:rsidRDefault="004B7A05" w:rsidP="00332D8F">
            <w:pPr>
              <w:spacing w:before="40" w:after="40"/>
              <w:rPr>
                <w:rFonts w:cs="Times New Roman"/>
                <w:sz w:val="20"/>
                <w:szCs w:val="20"/>
              </w:rPr>
            </w:pPr>
            <w:r>
              <w:rPr>
                <w:rFonts w:cs="Times New Roman"/>
                <w:sz w:val="20"/>
                <w:szCs w:val="20"/>
              </w:rPr>
              <w:t>-</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Code 4</w:t>
            </w:r>
          </w:p>
        </w:tc>
        <w:tc>
          <w:tcPr>
            <w:tcW w:w="2127" w:type="dxa"/>
          </w:tcPr>
          <w:p w:rsidR="004B7A05" w:rsidRDefault="004B7A05" w:rsidP="00332D8F">
            <w:pPr>
              <w:spacing w:before="40" w:after="40"/>
              <w:rPr>
                <w:rFonts w:cs="Times New Roman"/>
                <w:sz w:val="20"/>
                <w:szCs w:val="20"/>
              </w:rPr>
            </w:pPr>
            <w:r>
              <w:rPr>
                <w:rFonts w:cs="Times New Roman"/>
                <w:sz w:val="20"/>
                <w:szCs w:val="20"/>
              </w:rPr>
              <w:t>2</w:t>
            </w:r>
          </w:p>
        </w:tc>
        <w:tc>
          <w:tcPr>
            <w:tcW w:w="5350" w:type="dxa"/>
          </w:tcPr>
          <w:p w:rsidR="004B7A05" w:rsidRDefault="004B7A05" w:rsidP="00332D8F">
            <w:pPr>
              <w:spacing w:before="40" w:after="40"/>
              <w:rPr>
                <w:rFonts w:cs="Times New Roman"/>
                <w:sz w:val="20"/>
                <w:szCs w:val="20"/>
              </w:rPr>
            </w:pPr>
            <w:r>
              <w:rPr>
                <w:rFonts w:cs="Times New Roman"/>
                <w:sz w:val="20"/>
                <w:szCs w:val="20"/>
              </w:rPr>
              <w:t>Pflanzenproduktion</w:t>
            </w:r>
            <w:r w:rsidRPr="004B7A05">
              <w:rPr>
                <w:rFonts w:cs="Times New Roman"/>
                <w:sz w:val="20"/>
                <w:szCs w:val="20"/>
              </w:rPr>
              <w:t xml:space="preserve"> </w:t>
            </w:r>
          </w:p>
        </w:tc>
      </w:tr>
      <w:tr w:rsidR="004B7A05" w:rsidTr="001849EF">
        <w:tc>
          <w:tcPr>
            <w:tcW w:w="1809" w:type="dxa"/>
          </w:tcPr>
          <w:p w:rsidR="004B7A05" w:rsidRPr="004B7A05" w:rsidRDefault="004B7A05" w:rsidP="00332D8F">
            <w:pPr>
              <w:spacing w:before="40" w:after="40"/>
              <w:rPr>
                <w:rFonts w:cs="Times New Roman"/>
                <w:b/>
                <w:sz w:val="20"/>
                <w:szCs w:val="20"/>
              </w:rPr>
            </w:pPr>
            <w:r w:rsidRPr="004B7A05">
              <w:rPr>
                <w:rFonts w:cs="Times New Roman"/>
                <w:b/>
                <w:sz w:val="20"/>
                <w:szCs w:val="20"/>
              </w:rPr>
              <w:t>Code 5</w:t>
            </w:r>
          </w:p>
        </w:tc>
        <w:tc>
          <w:tcPr>
            <w:tcW w:w="2127" w:type="dxa"/>
          </w:tcPr>
          <w:p w:rsidR="004B7A05" w:rsidRPr="001D06D8" w:rsidRDefault="004B7A05" w:rsidP="00332D8F">
            <w:pPr>
              <w:spacing w:before="40" w:after="40"/>
              <w:rPr>
                <w:rFonts w:cs="Times New Roman"/>
                <w:color w:val="000000" w:themeColor="text1"/>
                <w:sz w:val="20"/>
                <w:szCs w:val="20"/>
              </w:rPr>
            </w:pPr>
            <w:r w:rsidRPr="001D06D8">
              <w:rPr>
                <w:rFonts w:cs="Times New Roman"/>
                <w:color w:val="000000" w:themeColor="text1"/>
                <w:sz w:val="20"/>
                <w:szCs w:val="20"/>
              </w:rPr>
              <w:t>3</w:t>
            </w:r>
          </w:p>
        </w:tc>
        <w:tc>
          <w:tcPr>
            <w:tcW w:w="5350" w:type="dxa"/>
          </w:tcPr>
          <w:p w:rsidR="004B7A05" w:rsidRPr="001D06D8" w:rsidRDefault="004B7A05" w:rsidP="00332D8F">
            <w:pPr>
              <w:spacing w:before="40" w:after="40"/>
              <w:rPr>
                <w:rFonts w:cs="Times New Roman"/>
                <w:color w:val="000000" w:themeColor="text1"/>
                <w:sz w:val="20"/>
                <w:szCs w:val="20"/>
              </w:rPr>
            </w:pPr>
            <w:r w:rsidRPr="001D06D8">
              <w:rPr>
                <w:rFonts w:cs="Times New Roman"/>
                <w:color w:val="000000" w:themeColor="text1"/>
                <w:sz w:val="20"/>
                <w:szCs w:val="20"/>
              </w:rPr>
              <w:t>Biologische Produktion</w:t>
            </w:r>
          </w:p>
        </w:tc>
      </w:tr>
    </w:tbl>
    <w:p w:rsidR="00734D64" w:rsidRPr="004B7A05" w:rsidRDefault="00734D64" w:rsidP="004B7A05">
      <w:pPr>
        <w:spacing w:after="200"/>
        <w:rPr>
          <w:rFonts w:cs="Times New Roman"/>
          <w:sz w:val="20"/>
          <w:szCs w:val="20"/>
        </w:rPr>
      </w:pPr>
    </w:p>
    <w:sectPr w:rsidR="00734D64" w:rsidRPr="004B7A05" w:rsidSect="001849E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F1" w:rsidRDefault="002F3AF1" w:rsidP="00DE599A">
      <w:pPr>
        <w:spacing w:line="240" w:lineRule="auto"/>
      </w:pPr>
      <w:r>
        <w:separator/>
      </w:r>
    </w:p>
  </w:endnote>
  <w:endnote w:type="continuationSeparator" w:id="0">
    <w:p w:rsidR="002F3AF1" w:rsidRDefault="002F3AF1" w:rsidP="00DE5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2A" w:rsidRDefault="00276C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465901691"/>
      <w:docPartObj>
        <w:docPartGallery w:val="Page Numbers (Bottom of Page)"/>
        <w:docPartUnique/>
      </w:docPartObj>
    </w:sdtPr>
    <w:sdtEndPr/>
    <w:sdtContent>
      <w:p w:rsidR="007B6EA6" w:rsidRPr="00544AFB" w:rsidRDefault="00276C2A" w:rsidP="00276C2A">
        <w:pPr>
          <w:pStyle w:val="Fuzeile"/>
          <w:tabs>
            <w:tab w:val="clear" w:pos="9072"/>
            <w:tab w:val="right" w:pos="9356"/>
          </w:tabs>
          <w:ind w:right="-286"/>
          <w:rPr>
            <w:rFonts w:cs="Times New Roman"/>
          </w:rPr>
        </w:pPr>
        <w:r>
          <w:rPr>
            <w:rFonts w:cs="Times New Roman"/>
          </w:rPr>
          <w:tab/>
        </w:r>
        <w:r w:rsidR="007B6EA6" w:rsidRPr="00544AFB">
          <w:rPr>
            <w:rFonts w:cs="Times New Roman"/>
          </w:rPr>
          <w:t xml:space="preserve">Seite </w:t>
        </w:r>
        <w:r w:rsidR="007B6EA6" w:rsidRPr="00544AFB">
          <w:rPr>
            <w:rFonts w:cs="Times New Roman"/>
          </w:rPr>
          <w:fldChar w:fldCharType="begin"/>
        </w:r>
        <w:r w:rsidR="007B6EA6" w:rsidRPr="00544AFB">
          <w:rPr>
            <w:rFonts w:cs="Times New Roman"/>
          </w:rPr>
          <w:instrText>PAGE   \* MERGEFORMAT</w:instrText>
        </w:r>
        <w:r w:rsidR="007B6EA6" w:rsidRPr="00544AFB">
          <w:rPr>
            <w:rFonts w:cs="Times New Roman"/>
          </w:rPr>
          <w:fldChar w:fldCharType="separate"/>
        </w:r>
        <w:r w:rsidRPr="00276C2A">
          <w:rPr>
            <w:rFonts w:cs="Times New Roman"/>
            <w:noProof/>
            <w:lang w:val="de-DE"/>
          </w:rPr>
          <w:t>2</w:t>
        </w:r>
        <w:r w:rsidR="007B6EA6" w:rsidRPr="00544AFB">
          <w:rPr>
            <w:rFonts w:cs="Times New Roman"/>
          </w:rPr>
          <w:fldChar w:fldCharType="end"/>
        </w:r>
      </w:p>
    </w:sdtContent>
  </w:sdt>
  <w:p w:rsidR="007B6EA6" w:rsidRDefault="00276C2A" w:rsidP="00276C2A">
    <w:pPr>
      <w:pStyle w:val="Fuzeile"/>
      <w:tabs>
        <w:tab w:val="clear" w:pos="4536"/>
        <w:tab w:val="clear" w:pos="9072"/>
        <w:tab w:val="left" w:pos="5719"/>
      </w:tabs>
    </w:pP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A6" w:rsidRPr="00161D7B" w:rsidRDefault="007B6EA6" w:rsidP="002A2038">
    <w:pPr>
      <w:pStyle w:val="Fuzeile"/>
      <w:tabs>
        <w:tab w:val="clear" w:pos="9072"/>
        <w:tab w:val="right" w:pos="9639"/>
      </w:tabs>
      <w:ind w:right="-569"/>
      <w:rPr>
        <w:sz w:val="18"/>
        <w:szCs w:val="18"/>
      </w:rPr>
    </w:pPr>
    <w:r w:rsidRPr="003E7D32">
      <w:rPr>
        <w:rFonts w:cs="Times New Roman"/>
        <w:sz w:val="20"/>
        <w:szCs w:val="20"/>
      </w:rPr>
      <w:t>Informationsveranstaltung</w:t>
    </w:r>
    <w:r>
      <w:rPr>
        <w:rFonts w:cs="Times New Roman"/>
        <w:sz w:val="20"/>
        <w:szCs w:val="20"/>
      </w:rPr>
      <w:t xml:space="preserve"> LE-Bildungsförderung M </w:t>
    </w:r>
    <w:r w:rsidRPr="00544AFB">
      <w:rPr>
        <w:rFonts w:cs="Times New Roman"/>
        <w:sz w:val="20"/>
        <w:szCs w:val="20"/>
      </w:rPr>
      <w:t>01</w:t>
    </w:r>
    <w:r w:rsidRPr="00544AFB">
      <w:rPr>
        <w:rFonts w:cs="Times New Roman"/>
        <w:sz w:val="18"/>
        <w:szCs w:val="18"/>
      </w:rPr>
      <w:ptab w:relativeTo="margin" w:alignment="center" w:leader="none"/>
    </w:r>
    <w:r w:rsidR="002A2038">
      <w:rPr>
        <w:rFonts w:cs="Times New Roman"/>
        <w:sz w:val="18"/>
        <w:szCs w:val="18"/>
      </w:rPr>
      <w:tab/>
    </w:r>
    <w:r w:rsidR="002A2038">
      <w:rPr>
        <w:rFonts w:cs="Times New Roman"/>
        <w:sz w:val="18"/>
        <w:szCs w:val="18"/>
      </w:rPr>
      <w:tab/>
    </w:r>
    <w:r>
      <w:rPr>
        <w:rFonts w:cs="Times New Roman"/>
        <w:sz w:val="18"/>
        <w:szCs w:val="18"/>
      </w:rPr>
      <w:t>3</w:t>
    </w:r>
    <w:r w:rsidRPr="00544AFB">
      <w:rPr>
        <w:rFonts w:cs="Times New Roman"/>
        <w:sz w:val="18"/>
        <w:szCs w:val="18"/>
      </w:rPr>
      <w:t>0.0</w:t>
    </w:r>
    <w:r>
      <w:rPr>
        <w:rFonts w:cs="Times New Roman"/>
        <w:sz w:val="18"/>
        <w:szCs w:val="18"/>
      </w:rPr>
      <w:t>3</w:t>
    </w:r>
    <w:r w:rsidRPr="00544AFB">
      <w:rPr>
        <w:rFonts w:cs="Times New Roman"/>
        <w:sz w:val="18"/>
        <w:szCs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F1" w:rsidRDefault="002F3AF1" w:rsidP="00DE599A">
      <w:pPr>
        <w:spacing w:line="240" w:lineRule="auto"/>
      </w:pPr>
      <w:r>
        <w:separator/>
      </w:r>
    </w:p>
  </w:footnote>
  <w:footnote w:type="continuationSeparator" w:id="0">
    <w:p w:rsidR="002F3AF1" w:rsidRDefault="002F3AF1" w:rsidP="00DE599A">
      <w:pPr>
        <w:spacing w:line="240" w:lineRule="auto"/>
      </w:pPr>
      <w:r>
        <w:continuationSeparator/>
      </w:r>
    </w:p>
  </w:footnote>
  <w:footnote w:id="1">
    <w:p w:rsidR="007B6EA6" w:rsidRPr="003E7D32" w:rsidRDefault="007B6EA6" w:rsidP="00B115C9">
      <w:pPr>
        <w:pStyle w:val="Funotentext"/>
        <w:ind w:left="142" w:hanging="142"/>
        <w:rPr>
          <w:rFonts w:cs="Times New Roman"/>
        </w:rPr>
      </w:pPr>
      <w:r w:rsidRPr="003E7D32">
        <w:rPr>
          <w:rStyle w:val="Funotenzeichen"/>
          <w:rFonts w:cs="Times New Roman"/>
        </w:rPr>
        <w:footnoteRef/>
      </w:r>
      <w:r w:rsidRPr="003E7D32">
        <w:rPr>
          <w:rFonts w:cs="Times New Roman"/>
        </w:rPr>
        <w:t xml:space="preserve"> durch Information der Öffentlichkeit über Leistungen und Wirkungen der Land-, Ernährungs- und Forstwirtschaft einschließlich agrar- und waldpädagogischer Maßnahmen</w:t>
      </w:r>
      <w:r w:rsidR="004D4715">
        <w:rPr>
          <w:rFonts w:cs="Times New Roman"/>
        </w:rPr>
        <w:t xml:space="preserve"> (Punkt 3.2.6 der </w:t>
      </w:r>
      <w:proofErr w:type="spellStart"/>
      <w:r w:rsidR="004D4715">
        <w:rPr>
          <w:rFonts w:cs="Times New Roman"/>
        </w:rPr>
        <w:t>SRL</w:t>
      </w:r>
      <w:proofErr w:type="spellEnd"/>
      <w:r w:rsidR="004D4715">
        <w:rPr>
          <w:rFonts w:cs="Times New Roman"/>
        </w:rPr>
        <w:t>)</w:t>
      </w:r>
    </w:p>
  </w:footnote>
  <w:footnote w:id="2">
    <w:p w:rsidR="007B6EA6" w:rsidRPr="003E7D32" w:rsidRDefault="007B6EA6" w:rsidP="00EF75E3">
      <w:pPr>
        <w:pStyle w:val="Funotentext"/>
        <w:ind w:left="142" w:hanging="142"/>
        <w:rPr>
          <w:rFonts w:cs="Times New Roman"/>
        </w:rPr>
      </w:pPr>
      <w:r w:rsidRPr="003E7D32">
        <w:rPr>
          <w:rStyle w:val="Funotenzeichen"/>
          <w:rFonts w:cs="Times New Roman"/>
        </w:rPr>
        <w:footnoteRef/>
      </w:r>
      <w:r w:rsidRPr="003E7D32">
        <w:rPr>
          <w:rFonts w:cs="Times New Roman"/>
        </w:rPr>
        <w:t xml:space="preserve"> durch Information der Öffentlichkeit über Leistungen und Wirkungen der Land-, Ernährungs- und Forstwirtschaft einschließlich agrar- und waldpädagogischer Maßnahmen</w:t>
      </w:r>
      <w:r w:rsidR="00EF75E3">
        <w:rPr>
          <w:rFonts w:cs="Times New Roman"/>
        </w:rPr>
        <w:t xml:space="preserve"> (Punkt 3.2.6 der </w:t>
      </w:r>
      <w:proofErr w:type="spellStart"/>
      <w:r w:rsidR="00EF75E3">
        <w:rPr>
          <w:rFonts w:cs="Times New Roman"/>
        </w:rPr>
        <w:t>SRL</w:t>
      </w:r>
      <w:proofErr w:type="spellEnd"/>
      <w:r w:rsidR="00EF75E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2A" w:rsidRDefault="00276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A6" w:rsidRPr="003E7D32" w:rsidRDefault="007B6EA6" w:rsidP="002A2038">
    <w:pPr>
      <w:pStyle w:val="Kopfzeile"/>
      <w:tabs>
        <w:tab w:val="clear" w:pos="9072"/>
        <w:tab w:val="right" w:pos="9214"/>
      </w:tabs>
      <w:ind w:right="-144"/>
      <w:rPr>
        <w:rFonts w:cs="Times New Roman"/>
        <w:sz w:val="20"/>
        <w:szCs w:val="20"/>
      </w:rPr>
    </w:pPr>
    <w:r>
      <w:rPr>
        <w:rFonts w:cs="Times New Roman"/>
        <w:sz w:val="20"/>
        <w:szCs w:val="20"/>
      </w:rPr>
      <w:t>Informationsveranstaltung für Bildungs</w:t>
    </w:r>
    <w:r w:rsidR="00197227">
      <w:rPr>
        <w:rFonts w:cs="Times New Roman"/>
        <w:sz w:val="20"/>
        <w:szCs w:val="20"/>
      </w:rPr>
      <w:t xml:space="preserve">anbieter </w:t>
    </w:r>
    <w:r w:rsidR="00197227">
      <w:rPr>
        <w:rFonts w:cs="Times New Roman"/>
        <w:sz w:val="20"/>
        <w:szCs w:val="20"/>
      </w:rPr>
      <w:tab/>
    </w:r>
    <w:r w:rsidR="00197227">
      <w:rPr>
        <w:rFonts w:cs="Times New Roman"/>
        <w:sz w:val="20"/>
        <w:szCs w:val="20"/>
      </w:rPr>
      <w:tab/>
    </w:r>
    <w:r>
      <w:rPr>
        <w:rFonts w:cs="Times New Roman"/>
        <w:sz w:val="20"/>
        <w:szCs w:val="20"/>
      </w:rPr>
      <w:t>30.03</w:t>
    </w:r>
    <w:r w:rsidR="002A2038">
      <w:rPr>
        <w:rFonts w:cs="Times New Roman"/>
        <w:sz w:val="20"/>
        <w:szCs w:val="20"/>
      </w:rPr>
      <w:t>.2015</w:t>
    </w:r>
  </w:p>
  <w:p w:rsidR="007B6EA6" w:rsidRDefault="007B6E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2A" w:rsidRDefault="00276C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B6A"/>
    <w:multiLevelType w:val="hybridMultilevel"/>
    <w:tmpl w:val="B8C26D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DF6941"/>
    <w:multiLevelType w:val="hybridMultilevel"/>
    <w:tmpl w:val="2DB4D6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0F4924"/>
    <w:multiLevelType w:val="hybridMultilevel"/>
    <w:tmpl w:val="6FEC36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B13AB3"/>
    <w:multiLevelType w:val="hybridMultilevel"/>
    <w:tmpl w:val="F0E044F0"/>
    <w:lvl w:ilvl="0" w:tplc="14AA109C">
      <w:start w:val="1"/>
      <w:numFmt w:val="decimal"/>
      <w:pStyle w:val="SWOT"/>
      <w:lvlText w:val="%1."/>
      <w:lvlJc w:val="left"/>
      <w:pPr>
        <w:ind w:left="283" w:hanging="283"/>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nsid w:val="2F691309"/>
    <w:multiLevelType w:val="hybridMultilevel"/>
    <w:tmpl w:val="F8905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3F42E10"/>
    <w:multiLevelType w:val="hybridMultilevel"/>
    <w:tmpl w:val="D1A09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D5D3AC4"/>
    <w:multiLevelType w:val="hybridMultilevel"/>
    <w:tmpl w:val="74183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2265F48"/>
    <w:multiLevelType w:val="hybridMultilevel"/>
    <w:tmpl w:val="43A0D9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35"/>
    <w:rsid w:val="00025DF2"/>
    <w:rsid w:val="000357A7"/>
    <w:rsid w:val="00055666"/>
    <w:rsid w:val="000D4290"/>
    <w:rsid w:val="000E594F"/>
    <w:rsid w:val="00112654"/>
    <w:rsid w:val="00121835"/>
    <w:rsid w:val="00161D7B"/>
    <w:rsid w:val="001849EF"/>
    <w:rsid w:val="001854A3"/>
    <w:rsid w:val="00185BEC"/>
    <w:rsid w:val="00197227"/>
    <w:rsid w:val="001A5C63"/>
    <w:rsid w:val="001B4F40"/>
    <w:rsid w:val="001C1738"/>
    <w:rsid w:val="001D06D8"/>
    <w:rsid w:val="001E402B"/>
    <w:rsid w:val="00226AE7"/>
    <w:rsid w:val="00230A6F"/>
    <w:rsid w:val="00231B01"/>
    <w:rsid w:val="00276C2A"/>
    <w:rsid w:val="002821A3"/>
    <w:rsid w:val="002A2038"/>
    <w:rsid w:val="002E31F9"/>
    <w:rsid w:val="002F2522"/>
    <w:rsid w:val="002F3AF1"/>
    <w:rsid w:val="002F61BD"/>
    <w:rsid w:val="00332D8F"/>
    <w:rsid w:val="00351D1B"/>
    <w:rsid w:val="00376F1C"/>
    <w:rsid w:val="003B170B"/>
    <w:rsid w:val="003D432C"/>
    <w:rsid w:val="003D72B4"/>
    <w:rsid w:val="003E7D32"/>
    <w:rsid w:val="00406E8D"/>
    <w:rsid w:val="00431173"/>
    <w:rsid w:val="0044128F"/>
    <w:rsid w:val="00453277"/>
    <w:rsid w:val="00461915"/>
    <w:rsid w:val="00486557"/>
    <w:rsid w:val="0049325E"/>
    <w:rsid w:val="004A76C7"/>
    <w:rsid w:val="004B7A05"/>
    <w:rsid w:val="004C4157"/>
    <w:rsid w:val="004C7EC5"/>
    <w:rsid w:val="004D4715"/>
    <w:rsid w:val="00521ECB"/>
    <w:rsid w:val="00525BA3"/>
    <w:rsid w:val="00544AFB"/>
    <w:rsid w:val="00564325"/>
    <w:rsid w:val="0057057D"/>
    <w:rsid w:val="00572937"/>
    <w:rsid w:val="0059686B"/>
    <w:rsid w:val="005E5DB7"/>
    <w:rsid w:val="006517E0"/>
    <w:rsid w:val="006919FA"/>
    <w:rsid w:val="006E4FCD"/>
    <w:rsid w:val="006F62CB"/>
    <w:rsid w:val="00712372"/>
    <w:rsid w:val="00734D64"/>
    <w:rsid w:val="00767C4C"/>
    <w:rsid w:val="0077495D"/>
    <w:rsid w:val="0077604D"/>
    <w:rsid w:val="00783A42"/>
    <w:rsid w:val="007A767B"/>
    <w:rsid w:val="007B0935"/>
    <w:rsid w:val="007B6EA6"/>
    <w:rsid w:val="007C2667"/>
    <w:rsid w:val="007E012D"/>
    <w:rsid w:val="007F4DA9"/>
    <w:rsid w:val="00800DD2"/>
    <w:rsid w:val="00863C60"/>
    <w:rsid w:val="0089512C"/>
    <w:rsid w:val="00951444"/>
    <w:rsid w:val="00957D72"/>
    <w:rsid w:val="009B5A34"/>
    <w:rsid w:val="009C6267"/>
    <w:rsid w:val="009D3C6F"/>
    <w:rsid w:val="00A16368"/>
    <w:rsid w:val="00A173B7"/>
    <w:rsid w:val="00A219B6"/>
    <w:rsid w:val="00A5679C"/>
    <w:rsid w:val="00A66756"/>
    <w:rsid w:val="00A829CC"/>
    <w:rsid w:val="00AE1B4E"/>
    <w:rsid w:val="00AE51B2"/>
    <w:rsid w:val="00AF06C8"/>
    <w:rsid w:val="00B03C95"/>
    <w:rsid w:val="00B115C9"/>
    <w:rsid w:val="00B15B6D"/>
    <w:rsid w:val="00B2308E"/>
    <w:rsid w:val="00B4321C"/>
    <w:rsid w:val="00B45E8F"/>
    <w:rsid w:val="00B566C7"/>
    <w:rsid w:val="00B71138"/>
    <w:rsid w:val="00B80974"/>
    <w:rsid w:val="00B91D5B"/>
    <w:rsid w:val="00B9637C"/>
    <w:rsid w:val="00BA6960"/>
    <w:rsid w:val="00BD2F86"/>
    <w:rsid w:val="00C00882"/>
    <w:rsid w:val="00C7699E"/>
    <w:rsid w:val="00C85314"/>
    <w:rsid w:val="00CB30C2"/>
    <w:rsid w:val="00CC019D"/>
    <w:rsid w:val="00CF1279"/>
    <w:rsid w:val="00D22C6F"/>
    <w:rsid w:val="00D2682B"/>
    <w:rsid w:val="00D27CA8"/>
    <w:rsid w:val="00D503FA"/>
    <w:rsid w:val="00D63E16"/>
    <w:rsid w:val="00D8441F"/>
    <w:rsid w:val="00D921B9"/>
    <w:rsid w:val="00DE599A"/>
    <w:rsid w:val="00E13328"/>
    <w:rsid w:val="00E16EC7"/>
    <w:rsid w:val="00E32DFF"/>
    <w:rsid w:val="00E35434"/>
    <w:rsid w:val="00E357C6"/>
    <w:rsid w:val="00E502CE"/>
    <w:rsid w:val="00E612D4"/>
    <w:rsid w:val="00E731CD"/>
    <w:rsid w:val="00E9728C"/>
    <w:rsid w:val="00EC0BAB"/>
    <w:rsid w:val="00ED2E15"/>
    <w:rsid w:val="00EF5775"/>
    <w:rsid w:val="00EF75E3"/>
    <w:rsid w:val="00F05DBC"/>
    <w:rsid w:val="00F2677C"/>
    <w:rsid w:val="00F534AA"/>
    <w:rsid w:val="00F578EA"/>
    <w:rsid w:val="00F933CD"/>
    <w:rsid w:val="00F96E47"/>
    <w:rsid w:val="00FA7A15"/>
    <w:rsid w:val="00FD0753"/>
    <w:rsid w:val="00FE11E1"/>
    <w:rsid w:val="00FE5F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9EF"/>
    <w:pPr>
      <w:spacing w:after="0"/>
    </w:pPr>
    <w:rPr>
      <w:rFonts w:ascii="Times New Roman" w:hAnsi="Times New Roman"/>
    </w:rPr>
  </w:style>
  <w:style w:type="paragraph" w:styleId="berschrift2">
    <w:name w:val="heading 2"/>
    <w:basedOn w:val="Standard"/>
    <w:next w:val="Standard"/>
    <w:link w:val="berschrift2Zchn"/>
    <w:uiPriority w:val="9"/>
    <w:unhideWhenUsed/>
    <w:qFormat/>
    <w:rsid w:val="00957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4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325"/>
    <w:rPr>
      <w:rFonts w:ascii="Tahoma" w:hAnsi="Tahoma" w:cs="Tahoma"/>
      <w:sz w:val="16"/>
      <w:szCs w:val="16"/>
    </w:rPr>
  </w:style>
  <w:style w:type="paragraph" w:styleId="KeinLeerraum">
    <w:name w:val="No Spacing"/>
    <w:uiPriority w:val="1"/>
    <w:qFormat/>
    <w:rsid w:val="004C4157"/>
    <w:pPr>
      <w:spacing w:after="0" w:line="240" w:lineRule="auto"/>
    </w:pPr>
  </w:style>
  <w:style w:type="paragraph" w:styleId="Kopfzeile">
    <w:name w:val="header"/>
    <w:basedOn w:val="Standard"/>
    <w:link w:val="KopfzeileZchn"/>
    <w:uiPriority w:val="99"/>
    <w:unhideWhenUsed/>
    <w:rsid w:val="00DE59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E599A"/>
  </w:style>
  <w:style w:type="paragraph" w:styleId="Fuzeile">
    <w:name w:val="footer"/>
    <w:basedOn w:val="Standard"/>
    <w:link w:val="FuzeileZchn"/>
    <w:uiPriority w:val="99"/>
    <w:unhideWhenUsed/>
    <w:rsid w:val="00DE59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599A"/>
  </w:style>
  <w:style w:type="paragraph" w:styleId="Funotentext">
    <w:name w:val="footnote text"/>
    <w:basedOn w:val="Standard"/>
    <w:link w:val="FunotentextZchn"/>
    <w:uiPriority w:val="99"/>
    <w:semiHidden/>
    <w:unhideWhenUsed/>
    <w:rsid w:val="00B115C9"/>
    <w:pPr>
      <w:spacing w:line="240" w:lineRule="auto"/>
    </w:pPr>
    <w:rPr>
      <w:sz w:val="20"/>
      <w:szCs w:val="20"/>
    </w:rPr>
  </w:style>
  <w:style w:type="character" w:customStyle="1" w:styleId="FunotentextZchn">
    <w:name w:val="Fußnotentext Zchn"/>
    <w:basedOn w:val="Absatz-Standardschriftart"/>
    <w:link w:val="Funotentext"/>
    <w:uiPriority w:val="99"/>
    <w:semiHidden/>
    <w:rsid w:val="00B115C9"/>
    <w:rPr>
      <w:rFonts w:ascii="Arial" w:hAnsi="Arial"/>
      <w:sz w:val="20"/>
      <w:szCs w:val="20"/>
    </w:rPr>
  </w:style>
  <w:style w:type="character" w:styleId="Funotenzeichen">
    <w:name w:val="footnote reference"/>
    <w:basedOn w:val="Absatz-Standardschriftart"/>
    <w:uiPriority w:val="99"/>
    <w:semiHidden/>
    <w:unhideWhenUsed/>
    <w:rsid w:val="00B115C9"/>
    <w:rPr>
      <w:vertAlign w:val="superscript"/>
    </w:rPr>
  </w:style>
  <w:style w:type="paragraph" w:styleId="Listenabsatz">
    <w:name w:val="List Paragraph"/>
    <w:basedOn w:val="Standard"/>
    <w:uiPriority w:val="34"/>
    <w:qFormat/>
    <w:rsid w:val="001B4F40"/>
    <w:pPr>
      <w:ind w:left="720"/>
      <w:contextualSpacing/>
    </w:pPr>
  </w:style>
  <w:style w:type="character" w:customStyle="1" w:styleId="berschrift2Zchn">
    <w:name w:val="Überschrift 2 Zchn"/>
    <w:basedOn w:val="Absatz-Standardschriftart"/>
    <w:link w:val="berschrift2"/>
    <w:uiPriority w:val="9"/>
    <w:rsid w:val="00957D72"/>
    <w:rPr>
      <w:rFonts w:asciiTheme="majorHAnsi" w:eastAsiaTheme="majorEastAsia" w:hAnsiTheme="majorHAnsi" w:cstheme="majorBidi"/>
      <w:b/>
      <w:bCs/>
      <w:color w:val="4F81BD" w:themeColor="accent1"/>
      <w:sz w:val="26"/>
      <w:szCs w:val="26"/>
    </w:rPr>
  </w:style>
  <w:style w:type="paragraph" w:customStyle="1" w:styleId="SWOT">
    <w:name w:val="SWOT"/>
    <w:basedOn w:val="Standard"/>
    <w:link w:val="SWOTZchn"/>
    <w:qFormat/>
    <w:rsid w:val="00957D72"/>
    <w:pPr>
      <w:numPr>
        <w:numId w:val="6"/>
      </w:numPr>
      <w:spacing w:before="40" w:after="40" w:line="240" w:lineRule="auto"/>
    </w:pPr>
    <w:rPr>
      <w:rFonts w:asciiTheme="minorHAnsi" w:eastAsiaTheme="minorEastAsia" w:hAnsiTheme="minorHAnsi" w:cs="Arial"/>
      <w:bCs/>
      <w:szCs w:val="18"/>
      <w:lang w:eastAsia="de-DE"/>
    </w:rPr>
  </w:style>
  <w:style w:type="character" w:customStyle="1" w:styleId="SWOTZchn">
    <w:name w:val="SWOT Zchn"/>
    <w:basedOn w:val="Absatz-Standardschriftart"/>
    <w:link w:val="SWOT"/>
    <w:locked/>
    <w:rsid w:val="00957D72"/>
    <w:rPr>
      <w:rFonts w:eastAsiaTheme="minorEastAsia" w:cs="Arial"/>
      <w:bCs/>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9EF"/>
    <w:pPr>
      <w:spacing w:after="0"/>
    </w:pPr>
    <w:rPr>
      <w:rFonts w:ascii="Times New Roman" w:hAnsi="Times New Roman"/>
    </w:rPr>
  </w:style>
  <w:style w:type="paragraph" w:styleId="berschrift2">
    <w:name w:val="heading 2"/>
    <w:basedOn w:val="Standard"/>
    <w:next w:val="Standard"/>
    <w:link w:val="berschrift2Zchn"/>
    <w:uiPriority w:val="9"/>
    <w:unhideWhenUsed/>
    <w:qFormat/>
    <w:rsid w:val="00957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43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325"/>
    <w:rPr>
      <w:rFonts w:ascii="Tahoma" w:hAnsi="Tahoma" w:cs="Tahoma"/>
      <w:sz w:val="16"/>
      <w:szCs w:val="16"/>
    </w:rPr>
  </w:style>
  <w:style w:type="paragraph" w:styleId="KeinLeerraum">
    <w:name w:val="No Spacing"/>
    <w:uiPriority w:val="1"/>
    <w:qFormat/>
    <w:rsid w:val="004C4157"/>
    <w:pPr>
      <w:spacing w:after="0" w:line="240" w:lineRule="auto"/>
    </w:pPr>
  </w:style>
  <w:style w:type="paragraph" w:styleId="Kopfzeile">
    <w:name w:val="header"/>
    <w:basedOn w:val="Standard"/>
    <w:link w:val="KopfzeileZchn"/>
    <w:uiPriority w:val="99"/>
    <w:unhideWhenUsed/>
    <w:rsid w:val="00DE59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E599A"/>
  </w:style>
  <w:style w:type="paragraph" w:styleId="Fuzeile">
    <w:name w:val="footer"/>
    <w:basedOn w:val="Standard"/>
    <w:link w:val="FuzeileZchn"/>
    <w:uiPriority w:val="99"/>
    <w:unhideWhenUsed/>
    <w:rsid w:val="00DE59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599A"/>
  </w:style>
  <w:style w:type="paragraph" w:styleId="Funotentext">
    <w:name w:val="footnote text"/>
    <w:basedOn w:val="Standard"/>
    <w:link w:val="FunotentextZchn"/>
    <w:uiPriority w:val="99"/>
    <w:semiHidden/>
    <w:unhideWhenUsed/>
    <w:rsid w:val="00B115C9"/>
    <w:pPr>
      <w:spacing w:line="240" w:lineRule="auto"/>
    </w:pPr>
    <w:rPr>
      <w:sz w:val="20"/>
      <w:szCs w:val="20"/>
    </w:rPr>
  </w:style>
  <w:style w:type="character" w:customStyle="1" w:styleId="FunotentextZchn">
    <w:name w:val="Fußnotentext Zchn"/>
    <w:basedOn w:val="Absatz-Standardschriftart"/>
    <w:link w:val="Funotentext"/>
    <w:uiPriority w:val="99"/>
    <w:semiHidden/>
    <w:rsid w:val="00B115C9"/>
    <w:rPr>
      <w:rFonts w:ascii="Arial" w:hAnsi="Arial"/>
      <w:sz w:val="20"/>
      <w:szCs w:val="20"/>
    </w:rPr>
  </w:style>
  <w:style w:type="character" w:styleId="Funotenzeichen">
    <w:name w:val="footnote reference"/>
    <w:basedOn w:val="Absatz-Standardschriftart"/>
    <w:uiPriority w:val="99"/>
    <w:semiHidden/>
    <w:unhideWhenUsed/>
    <w:rsid w:val="00B115C9"/>
    <w:rPr>
      <w:vertAlign w:val="superscript"/>
    </w:rPr>
  </w:style>
  <w:style w:type="paragraph" w:styleId="Listenabsatz">
    <w:name w:val="List Paragraph"/>
    <w:basedOn w:val="Standard"/>
    <w:uiPriority w:val="34"/>
    <w:qFormat/>
    <w:rsid w:val="001B4F40"/>
    <w:pPr>
      <w:ind w:left="720"/>
      <w:contextualSpacing/>
    </w:pPr>
  </w:style>
  <w:style w:type="character" w:customStyle="1" w:styleId="berschrift2Zchn">
    <w:name w:val="Überschrift 2 Zchn"/>
    <w:basedOn w:val="Absatz-Standardschriftart"/>
    <w:link w:val="berschrift2"/>
    <w:uiPriority w:val="9"/>
    <w:rsid w:val="00957D72"/>
    <w:rPr>
      <w:rFonts w:asciiTheme="majorHAnsi" w:eastAsiaTheme="majorEastAsia" w:hAnsiTheme="majorHAnsi" w:cstheme="majorBidi"/>
      <w:b/>
      <w:bCs/>
      <w:color w:val="4F81BD" w:themeColor="accent1"/>
      <w:sz w:val="26"/>
      <w:szCs w:val="26"/>
    </w:rPr>
  </w:style>
  <w:style w:type="paragraph" w:customStyle="1" w:styleId="SWOT">
    <w:name w:val="SWOT"/>
    <w:basedOn w:val="Standard"/>
    <w:link w:val="SWOTZchn"/>
    <w:qFormat/>
    <w:rsid w:val="00957D72"/>
    <w:pPr>
      <w:numPr>
        <w:numId w:val="6"/>
      </w:numPr>
      <w:spacing w:before="40" w:after="40" w:line="240" w:lineRule="auto"/>
    </w:pPr>
    <w:rPr>
      <w:rFonts w:asciiTheme="minorHAnsi" w:eastAsiaTheme="minorEastAsia" w:hAnsiTheme="minorHAnsi" w:cs="Arial"/>
      <w:bCs/>
      <w:szCs w:val="18"/>
      <w:lang w:eastAsia="de-DE"/>
    </w:rPr>
  </w:style>
  <w:style w:type="character" w:customStyle="1" w:styleId="SWOTZchn">
    <w:name w:val="SWOT Zchn"/>
    <w:basedOn w:val="Absatz-Standardschriftart"/>
    <w:link w:val="SWOT"/>
    <w:locked/>
    <w:rsid w:val="00957D72"/>
    <w:rPr>
      <w:rFonts w:eastAsiaTheme="minorEastAsia" w:cs="Arial"/>
      <w:bCs/>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651">
      <w:bodyDiv w:val="1"/>
      <w:marLeft w:val="0"/>
      <w:marRight w:val="0"/>
      <w:marTop w:val="0"/>
      <w:marBottom w:val="0"/>
      <w:divBdr>
        <w:top w:val="none" w:sz="0" w:space="0" w:color="auto"/>
        <w:left w:val="none" w:sz="0" w:space="0" w:color="auto"/>
        <w:bottom w:val="none" w:sz="0" w:space="0" w:color="auto"/>
        <w:right w:val="none" w:sz="0" w:space="0" w:color="auto"/>
      </w:divBdr>
    </w:div>
    <w:div w:id="152532691">
      <w:bodyDiv w:val="1"/>
      <w:marLeft w:val="0"/>
      <w:marRight w:val="0"/>
      <w:marTop w:val="0"/>
      <w:marBottom w:val="0"/>
      <w:divBdr>
        <w:top w:val="none" w:sz="0" w:space="0" w:color="auto"/>
        <w:left w:val="none" w:sz="0" w:space="0" w:color="auto"/>
        <w:bottom w:val="none" w:sz="0" w:space="0" w:color="auto"/>
        <w:right w:val="none" w:sz="0" w:space="0" w:color="auto"/>
      </w:divBdr>
    </w:div>
    <w:div w:id="214898655">
      <w:bodyDiv w:val="1"/>
      <w:marLeft w:val="0"/>
      <w:marRight w:val="0"/>
      <w:marTop w:val="0"/>
      <w:marBottom w:val="0"/>
      <w:divBdr>
        <w:top w:val="none" w:sz="0" w:space="0" w:color="auto"/>
        <w:left w:val="none" w:sz="0" w:space="0" w:color="auto"/>
        <w:bottom w:val="none" w:sz="0" w:space="0" w:color="auto"/>
        <w:right w:val="none" w:sz="0" w:space="0" w:color="auto"/>
      </w:divBdr>
    </w:div>
    <w:div w:id="224415977">
      <w:bodyDiv w:val="1"/>
      <w:marLeft w:val="0"/>
      <w:marRight w:val="0"/>
      <w:marTop w:val="0"/>
      <w:marBottom w:val="0"/>
      <w:divBdr>
        <w:top w:val="none" w:sz="0" w:space="0" w:color="auto"/>
        <w:left w:val="none" w:sz="0" w:space="0" w:color="auto"/>
        <w:bottom w:val="none" w:sz="0" w:space="0" w:color="auto"/>
        <w:right w:val="none" w:sz="0" w:space="0" w:color="auto"/>
      </w:divBdr>
    </w:div>
    <w:div w:id="229313288">
      <w:bodyDiv w:val="1"/>
      <w:marLeft w:val="0"/>
      <w:marRight w:val="0"/>
      <w:marTop w:val="0"/>
      <w:marBottom w:val="0"/>
      <w:divBdr>
        <w:top w:val="none" w:sz="0" w:space="0" w:color="auto"/>
        <w:left w:val="none" w:sz="0" w:space="0" w:color="auto"/>
        <w:bottom w:val="none" w:sz="0" w:space="0" w:color="auto"/>
        <w:right w:val="none" w:sz="0" w:space="0" w:color="auto"/>
      </w:divBdr>
    </w:div>
    <w:div w:id="275069042">
      <w:bodyDiv w:val="1"/>
      <w:marLeft w:val="0"/>
      <w:marRight w:val="0"/>
      <w:marTop w:val="0"/>
      <w:marBottom w:val="0"/>
      <w:divBdr>
        <w:top w:val="none" w:sz="0" w:space="0" w:color="auto"/>
        <w:left w:val="none" w:sz="0" w:space="0" w:color="auto"/>
        <w:bottom w:val="none" w:sz="0" w:space="0" w:color="auto"/>
        <w:right w:val="none" w:sz="0" w:space="0" w:color="auto"/>
      </w:divBdr>
    </w:div>
    <w:div w:id="302389499">
      <w:bodyDiv w:val="1"/>
      <w:marLeft w:val="0"/>
      <w:marRight w:val="0"/>
      <w:marTop w:val="0"/>
      <w:marBottom w:val="0"/>
      <w:divBdr>
        <w:top w:val="none" w:sz="0" w:space="0" w:color="auto"/>
        <w:left w:val="none" w:sz="0" w:space="0" w:color="auto"/>
        <w:bottom w:val="none" w:sz="0" w:space="0" w:color="auto"/>
        <w:right w:val="none" w:sz="0" w:space="0" w:color="auto"/>
      </w:divBdr>
    </w:div>
    <w:div w:id="314459800">
      <w:bodyDiv w:val="1"/>
      <w:marLeft w:val="0"/>
      <w:marRight w:val="0"/>
      <w:marTop w:val="0"/>
      <w:marBottom w:val="0"/>
      <w:divBdr>
        <w:top w:val="none" w:sz="0" w:space="0" w:color="auto"/>
        <w:left w:val="none" w:sz="0" w:space="0" w:color="auto"/>
        <w:bottom w:val="none" w:sz="0" w:space="0" w:color="auto"/>
        <w:right w:val="none" w:sz="0" w:space="0" w:color="auto"/>
      </w:divBdr>
    </w:div>
    <w:div w:id="345407355">
      <w:bodyDiv w:val="1"/>
      <w:marLeft w:val="0"/>
      <w:marRight w:val="0"/>
      <w:marTop w:val="0"/>
      <w:marBottom w:val="0"/>
      <w:divBdr>
        <w:top w:val="none" w:sz="0" w:space="0" w:color="auto"/>
        <w:left w:val="none" w:sz="0" w:space="0" w:color="auto"/>
        <w:bottom w:val="none" w:sz="0" w:space="0" w:color="auto"/>
        <w:right w:val="none" w:sz="0" w:space="0" w:color="auto"/>
      </w:divBdr>
    </w:div>
    <w:div w:id="388109769">
      <w:bodyDiv w:val="1"/>
      <w:marLeft w:val="0"/>
      <w:marRight w:val="0"/>
      <w:marTop w:val="0"/>
      <w:marBottom w:val="0"/>
      <w:divBdr>
        <w:top w:val="none" w:sz="0" w:space="0" w:color="auto"/>
        <w:left w:val="none" w:sz="0" w:space="0" w:color="auto"/>
        <w:bottom w:val="none" w:sz="0" w:space="0" w:color="auto"/>
        <w:right w:val="none" w:sz="0" w:space="0" w:color="auto"/>
      </w:divBdr>
    </w:div>
    <w:div w:id="570848022">
      <w:bodyDiv w:val="1"/>
      <w:marLeft w:val="0"/>
      <w:marRight w:val="0"/>
      <w:marTop w:val="0"/>
      <w:marBottom w:val="0"/>
      <w:divBdr>
        <w:top w:val="none" w:sz="0" w:space="0" w:color="auto"/>
        <w:left w:val="none" w:sz="0" w:space="0" w:color="auto"/>
        <w:bottom w:val="none" w:sz="0" w:space="0" w:color="auto"/>
        <w:right w:val="none" w:sz="0" w:space="0" w:color="auto"/>
      </w:divBdr>
    </w:div>
    <w:div w:id="598106281">
      <w:bodyDiv w:val="1"/>
      <w:marLeft w:val="0"/>
      <w:marRight w:val="0"/>
      <w:marTop w:val="0"/>
      <w:marBottom w:val="0"/>
      <w:divBdr>
        <w:top w:val="none" w:sz="0" w:space="0" w:color="auto"/>
        <w:left w:val="none" w:sz="0" w:space="0" w:color="auto"/>
        <w:bottom w:val="none" w:sz="0" w:space="0" w:color="auto"/>
        <w:right w:val="none" w:sz="0" w:space="0" w:color="auto"/>
      </w:divBdr>
    </w:div>
    <w:div w:id="688916166">
      <w:bodyDiv w:val="1"/>
      <w:marLeft w:val="0"/>
      <w:marRight w:val="0"/>
      <w:marTop w:val="0"/>
      <w:marBottom w:val="0"/>
      <w:divBdr>
        <w:top w:val="none" w:sz="0" w:space="0" w:color="auto"/>
        <w:left w:val="none" w:sz="0" w:space="0" w:color="auto"/>
        <w:bottom w:val="none" w:sz="0" w:space="0" w:color="auto"/>
        <w:right w:val="none" w:sz="0" w:space="0" w:color="auto"/>
      </w:divBdr>
    </w:div>
    <w:div w:id="766269126">
      <w:bodyDiv w:val="1"/>
      <w:marLeft w:val="0"/>
      <w:marRight w:val="0"/>
      <w:marTop w:val="0"/>
      <w:marBottom w:val="0"/>
      <w:divBdr>
        <w:top w:val="none" w:sz="0" w:space="0" w:color="auto"/>
        <w:left w:val="none" w:sz="0" w:space="0" w:color="auto"/>
        <w:bottom w:val="none" w:sz="0" w:space="0" w:color="auto"/>
        <w:right w:val="none" w:sz="0" w:space="0" w:color="auto"/>
      </w:divBdr>
    </w:div>
    <w:div w:id="825127002">
      <w:bodyDiv w:val="1"/>
      <w:marLeft w:val="0"/>
      <w:marRight w:val="0"/>
      <w:marTop w:val="0"/>
      <w:marBottom w:val="0"/>
      <w:divBdr>
        <w:top w:val="none" w:sz="0" w:space="0" w:color="auto"/>
        <w:left w:val="none" w:sz="0" w:space="0" w:color="auto"/>
        <w:bottom w:val="none" w:sz="0" w:space="0" w:color="auto"/>
        <w:right w:val="none" w:sz="0" w:space="0" w:color="auto"/>
      </w:divBdr>
    </w:div>
    <w:div w:id="864442577">
      <w:bodyDiv w:val="1"/>
      <w:marLeft w:val="0"/>
      <w:marRight w:val="0"/>
      <w:marTop w:val="0"/>
      <w:marBottom w:val="0"/>
      <w:divBdr>
        <w:top w:val="none" w:sz="0" w:space="0" w:color="auto"/>
        <w:left w:val="none" w:sz="0" w:space="0" w:color="auto"/>
        <w:bottom w:val="none" w:sz="0" w:space="0" w:color="auto"/>
        <w:right w:val="none" w:sz="0" w:space="0" w:color="auto"/>
      </w:divBdr>
    </w:div>
    <w:div w:id="889539442">
      <w:bodyDiv w:val="1"/>
      <w:marLeft w:val="0"/>
      <w:marRight w:val="0"/>
      <w:marTop w:val="0"/>
      <w:marBottom w:val="0"/>
      <w:divBdr>
        <w:top w:val="none" w:sz="0" w:space="0" w:color="auto"/>
        <w:left w:val="none" w:sz="0" w:space="0" w:color="auto"/>
        <w:bottom w:val="none" w:sz="0" w:space="0" w:color="auto"/>
        <w:right w:val="none" w:sz="0" w:space="0" w:color="auto"/>
      </w:divBdr>
    </w:div>
    <w:div w:id="1012030791">
      <w:bodyDiv w:val="1"/>
      <w:marLeft w:val="0"/>
      <w:marRight w:val="0"/>
      <w:marTop w:val="0"/>
      <w:marBottom w:val="0"/>
      <w:divBdr>
        <w:top w:val="none" w:sz="0" w:space="0" w:color="auto"/>
        <w:left w:val="none" w:sz="0" w:space="0" w:color="auto"/>
        <w:bottom w:val="none" w:sz="0" w:space="0" w:color="auto"/>
        <w:right w:val="none" w:sz="0" w:space="0" w:color="auto"/>
      </w:divBdr>
    </w:div>
    <w:div w:id="1121455093">
      <w:bodyDiv w:val="1"/>
      <w:marLeft w:val="0"/>
      <w:marRight w:val="0"/>
      <w:marTop w:val="0"/>
      <w:marBottom w:val="0"/>
      <w:divBdr>
        <w:top w:val="none" w:sz="0" w:space="0" w:color="auto"/>
        <w:left w:val="none" w:sz="0" w:space="0" w:color="auto"/>
        <w:bottom w:val="none" w:sz="0" w:space="0" w:color="auto"/>
        <w:right w:val="none" w:sz="0" w:space="0" w:color="auto"/>
      </w:divBdr>
    </w:div>
    <w:div w:id="1121460858">
      <w:bodyDiv w:val="1"/>
      <w:marLeft w:val="0"/>
      <w:marRight w:val="0"/>
      <w:marTop w:val="0"/>
      <w:marBottom w:val="0"/>
      <w:divBdr>
        <w:top w:val="none" w:sz="0" w:space="0" w:color="auto"/>
        <w:left w:val="none" w:sz="0" w:space="0" w:color="auto"/>
        <w:bottom w:val="none" w:sz="0" w:space="0" w:color="auto"/>
        <w:right w:val="none" w:sz="0" w:space="0" w:color="auto"/>
      </w:divBdr>
    </w:div>
    <w:div w:id="1170372758">
      <w:bodyDiv w:val="1"/>
      <w:marLeft w:val="0"/>
      <w:marRight w:val="0"/>
      <w:marTop w:val="0"/>
      <w:marBottom w:val="0"/>
      <w:divBdr>
        <w:top w:val="none" w:sz="0" w:space="0" w:color="auto"/>
        <w:left w:val="none" w:sz="0" w:space="0" w:color="auto"/>
        <w:bottom w:val="none" w:sz="0" w:space="0" w:color="auto"/>
        <w:right w:val="none" w:sz="0" w:space="0" w:color="auto"/>
      </w:divBdr>
    </w:div>
    <w:div w:id="1237857267">
      <w:bodyDiv w:val="1"/>
      <w:marLeft w:val="0"/>
      <w:marRight w:val="0"/>
      <w:marTop w:val="0"/>
      <w:marBottom w:val="0"/>
      <w:divBdr>
        <w:top w:val="none" w:sz="0" w:space="0" w:color="auto"/>
        <w:left w:val="none" w:sz="0" w:space="0" w:color="auto"/>
        <w:bottom w:val="none" w:sz="0" w:space="0" w:color="auto"/>
        <w:right w:val="none" w:sz="0" w:space="0" w:color="auto"/>
      </w:divBdr>
    </w:div>
    <w:div w:id="1354452491">
      <w:bodyDiv w:val="1"/>
      <w:marLeft w:val="0"/>
      <w:marRight w:val="0"/>
      <w:marTop w:val="0"/>
      <w:marBottom w:val="0"/>
      <w:divBdr>
        <w:top w:val="none" w:sz="0" w:space="0" w:color="auto"/>
        <w:left w:val="none" w:sz="0" w:space="0" w:color="auto"/>
        <w:bottom w:val="none" w:sz="0" w:space="0" w:color="auto"/>
        <w:right w:val="none" w:sz="0" w:space="0" w:color="auto"/>
      </w:divBdr>
    </w:div>
    <w:div w:id="1392654575">
      <w:bodyDiv w:val="1"/>
      <w:marLeft w:val="0"/>
      <w:marRight w:val="0"/>
      <w:marTop w:val="0"/>
      <w:marBottom w:val="0"/>
      <w:divBdr>
        <w:top w:val="none" w:sz="0" w:space="0" w:color="auto"/>
        <w:left w:val="none" w:sz="0" w:space="0" w:color="auto"/>
        <w:bottom w:val="none" w:sz="0" w:space="0" w:color="auto"/>
        <w:right w:val="none" w:sz="0" w:space="0" w:color="auto"/>
      </w:divBdr>
    </w:div>
    <w:div w:id="1395616549">
      <w:bodyDiv w:val="1"/>
      <w:marLeft w:val="0"/>
      <w:marRight w:val="0"/>
      <w:marTop w:val="0"/>
      <w:marBottom w:val="0"/>
      <w:divBdr>
        <w:top w:val="none" w:sz="0" w:space="0" w:color="auto"/>
        <w:left w:val="none" w:sz="0" w:space="0" w:color="auto"/>
        <w:bottom w:val="none" w:sz="0" w:space="0" w:color="auto"/>
        <w:right w:val="none" w:sz="0" w:space="0" w:color="auto"/>
      </w:divBdr>
    </w:div>
    <w:div w:id="1489245333">
      <w:bodyDiv w:val="1"/>
      <w:marLeft w:val="0"/>
      <w:marRight w:val="0"/>
      <w:marTop w:val="0"/>
      <w:marBottom w:val="0"/>
      <w:divBdr>
        <w:top w:val="none" w:sz="0" w:space="0" w:color="auto"/>
        <w:left w:val="none" w:sz="0" w:space="0" w:color="auto"/>
        <w:bottom w:val="none" w:sz="0" w:space="0" w:color="auto"/>
        <w:right w:val="none" w:sz="0" w:space="0" w:color="auto"/>
      </w:divBdr>
    </w:div>
    <w:div w:id="1562979995">
      <w:bodyDiv w:val="1"/>
      <w:marLeft w:val="0"/>
      <w:marRight w:val="0"/>
      <w:marTop w:val="0"/>
      <w:marBottom w:val="0"/>
      <w:divBdr>
        <w:top w:val="none" w:sz="0" w:space="0" w:color="auto"/>
        <w:left w:val="none" w:sz="0" w:space="0" w:color="auto"/>
        <w:bottom w:val="none" w:sz="0" w:space="0" w:color="auto"/>
        <w:right w:val="none" w:sz="0" w:space="0" w:color="auto"/>
      </w:divBdr>
    </w:div>
    <w:div w:id="1668899952">
      <w:bodyDiv w:val="1"/>
      <w:marLeft w:val="0"/>
      <w:marRight w:val="0"/>
      <w:marTop w:val="0"/>
      <w:marBottom w:val="0"/>
      <w:divBdr>
        <w:top w:val="none" w:sz="0" w:space="0" w:color="auto"/>
        <w:left w:val="none" w:sz="0" w:space="0" w:color="auto"/>
        <w:bottom w:val="none" w:sz="0" w:space="0" w:color="auto"/>
        <w:right w:val="none" w:sz="0" w:space="0" w:color="auto"/>
      </w:divBdr>
    </w:div>
    <w:div w:id="1713574060">
      <w:bodyDiv w:val="1"/>
      <w:marLeft w:val="0"/>
      <w:marRight w:val="0"/>
      <w:marTop w:val="0"/>
      <w:marBottom w:val="0"/>
      <w:divBdr>
        <w:top w:val="none" w:sz="0" w:space="0" w:color="auto"/>
        <w:left w:val="none" w:sz="0" w:space="0" w:color="auto"/>
        <w:bottom w:val="none" w:sz="0" w:space="0" w:color="auto"/>
        <w:right w:val="none" w:sz="0" w:space="0" w:color="auto"/>
      </w:divBdr>
    </w:div>
    <w:div w:id="1751610614">
      <w:bodyDiv w:val="1"/>
      <w:marLeft w:val="0"/>
      <w:marRight w:val="0"/>
      <w:marTop w:val="0"/>
      <w:marBottom w:val="0"/>
      <w:divBdr>
        <w:top w:val="none" w:sz="0" w:space="0" w:color="auto"/>
        <w:left w:val="none" w:sz="0" w:space="0" w:color="auto"/>
        <w:bottom w:val="none" w:sz="0" w:space="0" w:color="auto"/>
        <w:right w:val="none" w:sz="0" w:space="0" w:color="auto"/>
      </w:divBdr>
    </w:div>
    <w:div w:id="1825702023">
      <w:bodyDiv w:val="1"/>
      <w:marLeft w:val="0"/>
      <w:marRight w:val="0"/>
      <w:marTop w:val="0"/>
      <w:marBottom w:val="0"/>
      <w:divBdr>
        <w:top w:val="none" w:sz="0" w:space="0" w:color="auto"/>
        <w:left w:val="none" w:sz="0" w:space="0" w:color="auto"/>
        <w:bottom w:val="none" w:sz="0" w:space="0" w:color="auto"/>
        <w:right w:val="none" w:sz="0" w:space="0" w:color="auto"/>
      </w:divBdr>
    </w:div>
    <w:div w:id="1843547034">
      <w:bodyDiv w:val="1"/>
      <w:marLeft w:val="0"/>
      <w:marRight w:val="0"/>
      <w:marTop w:val="0"/>
      <w:marBottom w:val="0"/>
      <w:divBdr>
        <w:top w:val="none" w:sz="0" w:space="0" w:color="auto"/>
        <w:left w:val="none" w:sz="0" w:space="0" w:color="auto"/>
        <w:bottom w:val="none" w:sz="0" w:space="0" w:color="auto"/>
        <w:right w:val="none" w:sz="0" w:space="0" w:color="auto"/>
      </w:divBdr>
    </w:div>
    <w:div w:id="1870606398">
      <w:bodyDiv w:val="1"/>
      <w:marLeft w:val="0"/>
      <w:marRight w:val="0"/>
      <w:marTop w:val="0"/>
      <w:marBottom w:val="0"/>
      <w:divBdr>
        <w:top w:val="none" w:sz="0" w:space="0" w:color="auto"/>
        <w:left w:val="none" w:sz="0" w:space="0" w:color="auto"/>
        <w:bottom w:val="none" w:sz="0" w:space="0" w:color="auto"/>
        <w:right w:val="none" w:sz="0" w:space="0" w:color="auto"/>
      </w:divBdr>
    </w:div>
    <w:div w:id="1871411158">
      <w:bodyDiv w:val="1"/>
      <w:marLeft w:val="0"/>
      <w:marRight w:val="0"/>
      <w:marTop w:val="0"/>
      <w:marBottom w:val="0"/>
      <w:divBdr>
        <w:top w:val="none" w:sz="0" w:space="0" w:color="auto"/>
        <w:left w:val="none" w:sz="0" w:space="0" w:color="auto"/>
        <w:bottom w:val="none" w:sz="0" w:space="0" w:color="auto"/>
        <w:right w:val="none" w:sz="0" w:space="0" w:color="auto"/>
      </w:divBdr>
    </w:div>
    <w:div w:id="1959025698">
      <w:bodyDiv w:val="1"/>
      <w:marLeft w:val="0"/>
      <w:marRight w:val="0"/>
      <w:marTop w:val="0"/>
      <w:marBottom w:val="0"/>
      <w:divBdr>
        <w:top w:val="none" w:sz="0" w:space="0" w:color="auto"/>
        <w:left w:val="none" w:sz="0" w:space="0" w:color="auto"/>
        <w:bottom w:val="none" w:sz="0" w:space="0" w:color="auto"/>
        <w:right w:val="none" w:sz="0" w:space="0" w:color="auto"/>
      </w:divBdr>
    </w:div>
    <w:div w:id="1965692807">
      <w:bodyDiv w:val="1"/>
      <w:marLeft w:val="0"/>
      <w:marRight w:val="0"/>
      <w:marTop w:val="0"/>
      <w:marBottom w:val="0"/>
      <w:divBdr>
        <w:top w:val="none" w:sz="0" w:space="0" w:color="auto"/>
        <w:left w:val="none" w:sz="0" w:space="0" w:color="auto"/>
        <w:bottom w:val="none" w:sz="0" w:space="0" w:color="auto"/>
        <w:right w:val="none" w:sz="0" w:space="0" w:color="auto"/>
      </w:divBdr>
    </w:div>
    <w:div w:id="2019846202">
      <w:bodyDiv w:val="1"/>
      <w:marLeft w:val="0"/>
      <w:marRight w:val="0"/>
      <w:marTop w:val="0"/>
      <w:marBottom w:val="0"/>
      <w:divBdr>
        <w:top w:val="none" w:sz="0" w:space="0" w:color="auto"/>
        <w:left w:val="none" w:sz="0" w:space="0" w:color="auto"/>
        <w:bottom w:val="none" w:sz="0" w:space="0" w:color="auto"/>
        <w:right w:val="none" w:sz="0" w:space="0" w:color="auto"/>
      </w:divBdr>
    </w:div>
    <w:div w:id="2053335156">
      <w:bodyDiv w:val="1"/>
      <w:marLeft w:val="0"/>
      <w:marRight w:val="0"/>
      <w:marTop w:val="0"/>
      <w:marBottom w:val="0"/>
      <w:divBdr>
        <w:top w:val="none" w:sz="0" w:space="0" w:color="auto"/>
        <w:left w:val="none" w:sz="0" w:space="0" w:color="auto"/>
        <w:bottom w:val="none" w:sz="0" w:space="0" w:color="auto"/>
        <w:right w:val="none" w:sz="0" w:space="0" w:color="auto"/>
      </w:divBdr>
    </w:div>
    <w:div w:id="2076004720">
      <w:bodyDiv w:val="1"/>
      <w:marLeft w:val="0"/>
      <w:marRight w:val="0"/>
      <w:marTop w:val="0"/>
      <w:marBottom w:val="0"/>
      <w:divBdr>
        <w:top w:val="none" w:sz="0" w:space="0" w:color="auto"/>
        <w:left w:val="none" w:sz="0" w:space="0" w:color="auto"/>
        <w:bottom w:val="none" w:sz="0" w:space="0" w:color="auto"/>
        <w:right w:val="none" w:sz="0" w:space="0" w:color="auto"/>
      </w:divBdr>
    </w:div>
    <w:div w:id="2099984267">
      <w:bodyDiv w:val="1"/>
      <w:marLeft w:val="0"/>
      <w:marRight w:val="0"/>
      <w:marTop w:val="0"/>
      <w:marBottom w:val="0"/>
      <w:divBdr>
        <w:top w:val="none" w:sz="0" w:space="0" w:color="auto"/>
        <w:left w:val="none" w:sz="0" w:space="0" w:color="auto"/>
        <w:bottom w:val="none" w:sz="0" w:space="0" w:color="auto"/>
        <w:right w:val="none" w:sz="0" w:space="0" w:color="auto"/>
      </w:divBdr>
    </w:div>
    <w:div w:id="2109958814">
      <w:bodyDiv w:val="1"/>
      <w:marLeft w:val="0"/>
      <w:marRight w:val="0"/>
      <w:marTop w:val="0"/>
      <w:marBottom w:val="0"/>
      <w:divBdr>
        <w:top w:val="none" w:sz="0" w:space="0" w:color="auto"/>
        <w:left w:val="none" w:sz="0" w:space="0" w:color="auto"/>
        <w:bottom w:val="none" w:sz="0" w:space="0" w:color="auto"/>
        <w:right w:val="none" w:sz="0" w:space="0" w:color="auto"/>
      </w:divBdr>
    </w:div>
    <w:div w:id="2115317025">
      <w:bodyDiv w:val="1"/>
      <w:marLeft w:val="0"/>
      <w:marRight w:val="0"/>
      <w:marTop w:val="0"/>
      <w:marBottom w:val="0"/>
      <w:divBdr>
        <w:top w:val="none" w:sz="0" w:space="0" w:color="auto"/>
        <w:left w:val="none" w:sz="0" w:space="0" w:color="auto"/>
        <w:bottom w:val="none" w:sz="0" w:space="0" w:color="auto"/>
        <w:right w:val="none" w:sz="0" w:space="0" w:color="auto"/>
      </w:divBdr>
    </w:div>
    <w:div w:id="21218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736C-F33C-4F61-8EB3-B93B6317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13141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Lisa-Maria</dc:creator>
  <cp:lastModifiedBy>PALLER Franz</cp:lastModifiedBy>
  <cp:revision>13</cp:revision>
  <cp:lastPrinted>2015-03-29T19:27:00Z</cp:lastPrinted>
  <dcterms:created xsi:type="dcterms:W3CDTF">2015-03-26T09:42:00Z</dcterms:created>
  <dcterms:modified xsi:type="dcterms:W3CDTF">2015-03-29T19:30:00Z</dcterms:modified>
</cp:coreProperties>
</file>