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0E" w:rsidRPr="00085566" w:rsidRDefault="000B39DB" w:rsidP="00557BD1">
      <w:pPr>
        <w:jc w:val="center"/>
        <w:rPr>
          <w:rFonts w:ascii="Arial" w:hAnsi="Arial" w:cs="Arial"/>
          <w:b/>
          <w:sz w:val="48"/>
          <w:szCs w:val="28"/>
        </w:rPr>
      </w:pPr>
      <w:r w:rsidRPr="00085566">
        <w:rPr>
          <w:rFonts w:ascii="Arial" w:hAnsi="Arial" w:cs="Arial"/>
          <w:b/>
          <w:sz w:val="48"/>
          <w:szCs w:val="28"/>
        </w:rPr>
        <w:t>Bäderförderung</w:t>
      </w:r>
    </w:p>
    <w:p w:rsidR="00C0350C" w:rsidRDefault="00C0350C">
      <w:pPr>
        <w:rPr>
          <w:rFonts w:ascii="Arial" w:hAnsi="Arial" w:cs="Arial"/>
          <w:b/>
          <w:sz w:val="28"/>
          <w:szCs w:val="28"/>
        </w:rPr>
      </w:pPr>
    </w:p>
    <w:p w:rsidR="000B39DB" w:rsidRDefault="000B39DB" w:rsidP="0012097A">
      <w:pPr>
        <w:spacing w:line="276" w:lineRule="auto"/>
        <w:jc w:val="both"/>
        <w:rPr>
          <w:rFonts w:ascii="TheSans B5 Plain" w:hAnsi="TheSans B5 Plain"/>
        </w:rPr>
      </w:pPr>
    </w:p>
    <w:p w:rsidR="00F510B4" w:rsidRPr="000A6AC9" w:rsidRDefault="00F510B4" w:rsidP="0012097A">
      <w:pPr>
        <w:spacing w:line="276" w:lineRule="auto"/>
        <w:rPr>
          <w:rFonts w:ascii="Arial" w:hAnsi="Arial" w:cs="Arial"/>
          <w:b/>
          <w:u w:val="single"/>
        </w:rPr>
      </w:pPr>
      <w:r w:rsidRPr="000A6AC9">
        <w:rPr>
          <w:rFonts w:ascii="Arial" w:hAnsi="Arial" w:cs="Arial"/>
          <w:b/>
          <w:u w:val="single"/>
        </w:rPr>
        <w:t xml:space="preserve">Qualitäts- und Angebotsstrategie für bestehende Bäder </w:t>
      </w:r>
    </w:p>
    <w:p w:rsidR="000B6B49" w:rsidRDefault="000B6B49" w:rsidP="0012097A">
      <w:pPr>
        <w:spacing w:line="276" w:lineRule="auto"/>
        <w:rPr>
          <w:rFonts w:ascii="Arial" w:hAnsi="Arial" w:cs="Arial"/>
        </w:rPr>
      </w:pPr>
    </w:p>
    <w:p w:rsidR="00F510B4" w:rsidRDefault="00F510B4" w:rsidP="0012097A">
      <w:pPr>
        <w:spacing w:line="276" w:lineRule="auto"/>
        <w:rPr>
          <w:rFonts w:ascii="Arial" w:hAnsi="Arial" w:cs="Arial"/>
        </w:rPr>
      </w:pPr>
      <w:r w:rsidRPr="00DF5949">
        <w:rPr>
          <w:rFonts w:ascii="Arial" w:hAnsi="Arial" w:cs="Arial"/>
        </w:rPr>
        <w:t>Bestehende Bäder sollen im Sinne einer Qualitäts- und Angebotsentwicklung</w:t>
      </w:r>
      <w:r w:rsidR="00B84F5F">
        <w:rPr>
          <w:rFonts w:ascii="Arial" w:hAnsi="Arial" w:cs="Arial"/>
        </w:rPr>
        <w:t xml:space="preserve"> </w:t>
      </w:r>
      <w:r w:rsidR="008F4FB5">
        <w:rPr>
          <w:rFonts w:ascii="Arial" w:hAnsi="Arial" w:cs="Arial"/>
        </w:rPr>
        <w:t xml:space="preserve">auf Basis der Bäderstudie </w:t>
      </w:r>
      <w:r w:rsidR="00557BD1">
        <w:rPr>
          <w:rFonts w:ascii="Arial" w:hAnsi="Arial" w:cs="Arial"/>
        </w:rPr>
        <w:t xml:space="preserve">2000/2001 und den Adaptierungen </w:t>
      </w:r>
      <w:r w:rsidR="008F4FB5">
        <w:rPr>
          <w:rFonts w:ascii="Arial" w:hAnsi="Arial" w:cs="Arial"/>
        </w:rPr>
        <w:t xml:space="preserve">sowie </w:t>
      </w:r>
      <w:r w:rsidRPr="00DF5949">
        <w:rPr>
          <w:rFonts w:ascii="Arial" w:hAnsi="Arial" w:cs="Arial"/>
        </w:rPr>
        <w:t xml:space="preserve">unter Berücksichtigung der Aufgaben der Tourismusverbände gemäß den Bestimmungen des </w:t>
      </w:r>
      <w:proofErr w:type="spellStart"/>
      <w:r w:rsidRPr="00DF5949">
        <w:rPr>
          <w:rFonts w:ascii="Arial" w:hAnsi="Arial" w:cs="Arial"/>
        </w:rPr>
        <w:t>Bgld</w:t>
      </w:r>
      <w:proofErr w:type="spellEnd"/>
      <w:r w:rsidRPr="00DF5949">
        <w:rPr>
          <w:rFonts w:ascii="Arial" w:hAnsi="Arial" w:cs="Arial"/>
        </w:rPr>
        <w:t xml:space="preserve">. TG 2014 (insbesondere gemäß § 13 Abs. </w:t>
      </w:r>
      <w:r w:rsidR="008F4FB5">
        <w:rPr>
          <w:rFonts w:ascii="Arial" w:hAnsi="Arial" w:cs="Arial"/>
        </w:rPr>
        <w:t xml:space="preserve">1 und </w:t>
      </w:r>
      <w:r w:rsidRPr="00DF5949">
        <w:rPr>
          <w:rFonts w:ascii="Arial" w:hAnsi="Arial" w:cs="Arial"/>
        </w:rPr>
        <w:t>2 Z. 3. in Verbindung mit den finanziellen Ressourcen gemäß § 29 Abs.</w:t>
      </w:r>
      <w:r w:rsidR="00557BD1">
        <w:rPr>
          <w:rFonts w:ascii="Arial" w:hAnsi="Arial" w:cs="Arial"/>
        </w:rPr>
        <w:t xml:space="preserve"> </w:t>
      </w:r>
      <w:r w:rsidRPr="00DF5949">
        <w:rPr>
          <w:rFonts w:ascii="Arial" w:hAnsi="Arial" w:cs="Arial"/>
        </w:rPr>
        <w:t xml:space="preserve">8) </w:t>
      </w:r>
      <w:proofErr w:type="spellStart"/>
      <w:r w:rsidRPr="00DF5949">
        <w:rPr>
          <w:rFonts w:ascii="Arial" w:hAnsi="Arial" w:cs="Arial"/>
        </w:rPr>
        <w:t>attraktiviert</w:t>
      </w:r>
      <w:proofErr w:type="spellEnd"/>
      <w:r w:rsidRPr="00DF5949">
        <w:rPr>
          <w:rFonts w:ascii="Arial" w:hAnsi="Arial" w:cs="Arial"/>
        </w:rPr>
        <w:t xml:space="preserve"> und gestaltet werden. </w:t>
      </w:r>
    </w:p>
    <w:p w:rsidR="00FE47ED" w:rsidRPr="00DF5949" w:rsidRDefault="00FE47ED" w:rsidP="0012097A">
      <w:pPr>
        <w:spacing w:line="276" w:lineRule="auto"/>
        <w:rPr>
          <w:rFonts w:ascii="Arial" w:hAnsi="Arial" w:cs="Arial"/>
        </w:rPr>
      </w:pPr>
    </w:p>
    <w:p w:rsidR="00FE47ED" w:rsidRDefault="00FE47ED" w:rsidP="0012097A">
      <w:pPr>
        <w:spacing w:line="276" w:lineRule="auto"/>
        <w:rPr>
          <w:rFonts w:ascii="Arial" w:hAnsi="Arial" w:cs="Arial"/>
        </w:rPr>
      </w:pPr>
      <w:r w:rsidRPr="00DF5949">
        <w:rPr>
          <w:rFonts w:ascii="Arial" w:hAnsi="Arial" w:cs="Arial"/>
        </w:rPr>
        <w:t xml:space="preserve">Zudem ist im </w:t>
      </w:r>
      <w:r w:rsidRPr="00B84F5F">
        <w:rPr>
          <w:rFonts w:ascii="Arial" w:hAnsi="Arial" w:cs="Arial"/>
        </w:rPr>
        <w:t>Landesentwicklungsprogramm 2011</w:t>
      </w:r>
      <w:r w:rsidRPr="00DF5949">
        <w:rPr>
          <w:rFonts w:ascii="Arial" w:hAnsi="Arial" w:cs="Arial"/>
        </w:rPr>
        <w:t xml:space="preserve"> (LEP 2011) unter Punkt 1.3. die Kooperation als Mehrwert zu entwickeln, wobei durch Kooperationen zwischen Gemeinden eine ressourcenschonende und themenübergreifende Raumnutzung gefördert werden soll. </w:t>
      </w:r>
    </w:p>
    <w:p w:rsidR="00B84F5F" w:rsidRDefault="00B84F5F" w:rsidP="0012097A">
      <w:pPr>
        <w:spacing w:line="276" w:lineRule="auto"/>
        <w:rPr>
          <w:rFonts w:ascii="Arial" w:hAnsi="Arial" w:cs="Arial"/>
        </w:rPr>
      </w:pPr>
    </w:p>
    <w:p w:rsidR="00B84F5F" w:rsidRDefault="00B84F5F" w:rsidP="0012097A">
      <w:pPr>
        <w:spacing w:line="276" w:lineRule="auto"/>
        <w:rPr>
          <w:rFonts w:ascii="Arial" w:hAnsi="Arial" w:cs="Arial"/>
        </w:rPr>
      </w:pPr>
      <w:r w:rsidRPr="00DF594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Umsetzung der </w:t>
      </w:r>
      <w:r w:rsidRPr="00DF5949">
        <w:rPr>
          <w:rFonts w:ascii="Arial" w:hAnsi="Arial" w:cs="Arial"/>
        </w:rPr>
        <w:t>Rahmenbedi</w:t>
      </w:r>
      <w:r>
        <w:rPr>
          <w:rFonts w:ascii="Arial" w:hAnsi="Arial" w:cs="Arial"/>
        </w:rPr>
        <w:t xml:space="preserve">ngungen sollen </w:t>
      </w:r>
      <w:r w:rsidRPr="00DF5949">
        <w:rPr>
          <w:rFonts w:ascii="Arial" w:hAnsi="Arial" w:cs="Arial"/>
        </w:rPr>
        <w:t xml:space="preserve">in Zukunft keine weiteren Bäder errichtet werden. </w:t>
      </w:r>
    </w:p>
    <w:p w:rsidR="00B84F5F" w:rsidRPr="00DF5949" w:rsidRDefault="00B84F5F" w:rsidP="0012097A">
      <w:pPr>
        <w:spacing w:line="276" w:lineRule="auto"/>
        <w:rPr>
          <w:rFonts w:ascii="Arial" w:hAnsi="Arial" w:cs="Arial"/>
        </w:rPr>
      </w:pPr>
    </w:p>
    <w:p w:rsidR="008F4FB5" w:rsidRDefault="008F4FB5" w:rsidP="0012097A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F510B4" w:rsidRDefault="00F510B4" w:rsidP="0012097A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Formloser </w:t>
      </w:r>
      <w:r w:rsidR="000125EB">
        <w:rPr>
          <w:rFonts w:ascii="Arial" w:hAnsi="Arial" w:cs="Arial"/>
          <w:b/>
          <w:u w:val="single"/>
        </w:rPr>
        <w:t>Förderantrag mit Beilagen an Förderstelle:</w:t>
      </w:r>
    </w:p>
    <w:p w:rsidR="008F4FB5" w:rsidRPr="000A6AC9" w:rsidRDefault="008F4FB5" w:rsidP="0012097A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125EB" w:rsidRDefault="00F510B4" w:rsidP="0012097A">
      <w:pPr>
        <w:spacing w:line="276" w:lineRule="auto"/>
        <w:jc w:val="both"/>
        <w:rPr>
          <w:rFonts w:ascii="Arial" w:hAnsi="Arial" w:cs="Arial"/>
        </w:rPr>
      </w:pPr>
      <w:r w:rsidRPr="00DF59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Der formlose </w:t>
      </w:r>
      <w:r w:rsidRPr="00DF5949">
        <w:rPr>
          <w:rFonts w:ascii="Arial" w:hAnsi="Arial" w:cs="Arial"/>
        </w:rPr>
        <w:t xml:space="preserve">Förderantrag </w:t>
      </w:r>
      <w:r>
        <w:rPr>
          <w:rFonts w:ascii="Arial" w:hAnsi="Arial" w:cs="Arial"/>
        </w:rPr>
        <w:t xml:space="preserve">an das Amt der </w:t>
      </w:r>
      <w:proofErr w:type="spellStart"/>
      <w:r>
        <w:rPr>
          <w:rFonts w:ascii="Arial" w:hAnsi="Arial" w:cs="Arial"/>
        </w:rPr>
        <w:t>Bgld</w:t>
      </w:r>
      <w:proofErr w:type="spellEnd"/>
      <w:r>
        <w:rPr>
          <w:rFonts w:ascii="Arial" w:hAnsi="Arial" w:cs="Arial"/>
        </w:rPr>
        <w:t xml:space="preserve">. Landesregierung, Abteilung 2 – Referat </w:t>
      </w:r>
      <w:r w:rsidR="000125EB">
        <w:rPr>
          <w:rFonts w:ascii="Arial" w:hAnsi="Arial" w:cs="Arial"/>
        </w:rPr>
        <w:t xml:space="preserve">Tourismus, Europaplatz, 7000 Eisenstadt, </w:t>
      </w:r>
      <w:r w:rsidRPr="00DF5949">
        <w:rPr>
          <w:rFonts w:ascii="Arial" w:hAnsi="Arial" w:cs="Arial"/>
        </w:rPr>
        <w:t xml:space="preserve">ist </w:t>
      </w:r>
      <w:r w:rsidRPr="00DF5949">
        <w:rPr>
          <w:rFonts w:ascii="Arial" w:hAnsi="Arial" w:cs="Arial"/>
          <w:u w:val="single"/>
        </w:rPr>
        <w:t>vor Durchführung der Investitionen</w:t>
      </w:r>
      <w:r w:rsidRPr="00DF5949">
        <w:rPr>
          <w:rFonts w:ascii="Arial" w:hAnsi="Arial" w:cs="Arial"/>
        </w:rPr>
        <w:t xml:space="preserve"> zu stellen</w:t>
      </w:r>
      <w:r w:rsidR="000125EB">
        <w:rPr>
          <w:rFonts w:ascii="Arial" w:hAnsi="Arial" w:cs="Arial"/>
        </w:rPr>
        <w:t>.</w:t>
      </w:r>
    </w:p>
    <w:p w:rsidR="000125EB" w:rsidRDefault="000125EB" w:rsidP="0012097A">
      <w:pPr>
        <w:spacing w:line="276" w:lineRule="auto"/>
        <w:jc w:val="both"/>
        <w:rPr>
          <w:rFonts w:ascii="Arial" w:hAnsi="Arial" w:cs="Arial"/>
        </w:rPr>
      </w:pPr>
    </w:p>
    <w:p w:rsidR="000125EB" w:rsidRPr="000125EB" w:rsidRDefault="000125EB" w:rsidP="0012097A">
      <w:pPr>
        <w:spacing w:line="276" w:lineRule="auto"/>
        <w:jc w:val="both"/>
        <w:rPr>
          <w:rFonts w:ascii="Arial" w:hAnsi="Arial" w:cs="Arial"/>
          <w:b/>
        </w:rPr>
      </w:pPr>
      <w:r w:rsidRPr="000125EB">
        <w:rPr>
          <w:rFonts w:ascii="Arial" w:hAnsi="Arial" w:cs="Arial"/>
          <w:b/>
        </w:rPr>
        <w:t xml:space="preserve">anzuschließende </w:t>
      </w:r>
      <w:r w:rsidR="00F510B4" w:rsidRPr="000125EB">
        <w:rPr>
          <w:rFonts w:ascii="Arial" w:hAnsi="Arial" w:cs="Arial"/>
          <w:b/>
        </w:rPr>
        <w:t xml:space="preserve">Beilagen: </w:t>
      </w:r>
    </w:p>
    <w:p w:rsidR="00F466EC" w:rsidRDefault="00F510B4" w:rsidP="0012097A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125EB">
        <w:rPr>
          <w:rFonts w:ascii="Arial" w:hAnsi="Arial" w:cs="Arial"/>
        </w:rPr>
        <w:t>Beschreibung der Investitio</w:t>
      </w:r>
      <w:r w:rsidR="00B84F5F">
        <w:rPr>
          <w:rFonts w:ascii="Arial" w:hAnsi="Arial" w:cs="Arial"/>
        </w:rPr>
        <w:t>nsmaßnahmen mit Kostenschät</w:t>
      </w:r>
      <w:r w:rsidR="00F466EC">
        <w:rPr>
          <w:rFonts w:ascii="Arial" w:hAnsi="Arial" w:cs="Arial"/>
        </w:rPr>
        <w:t>zung und</w:t>
      </w:r>
    </w:p>
    <w:p w:rsidR="000125EB" w:rsidRPr="000125EB" w:rsidRDefault="00B84F5F" w:rsidP="0012097A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Darstellung der Ziele, die mit diesen Maßnahmen erreicht werden sollen.</w:t>
      </w:r>
    </w:p>
    <w:p w:rsidR="001E5156" w:rsidRDefault="00213F2A" w:rsidP="0012097A">
      <w:pPr>
        <w:pStyle w:val="Listenabsatz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B43778">
        <w:rPr>
          <w:rFonts w:ascii="Arial" w:hAnsi="Arial" w:cs="Arial"/>
        </w:rPr>
        <w:t xml:space="preserve">Stellungnahme der </w:t>
      </w:r>
      <w:r w:rsidR="00B43778">
        <w:rPr>
          <w:rFonts w:ascii="Arial" w:hAnsi="Arial" w:cs="Arial"/>
        </w:rPr>
        <w:t xml:space="preserve">Burgenland Tourismus </w:t>
      </w:r>
      <w:r w:rsidR="000125EB" w:rsidRPr="00B43778">
        <w:rPr>
          <w:rFonts w:ascii="Arial" w:hAnsi="Arial" w:cs="Arial"/>
        </w:rPr>
        <w:t>GmbH</w:t>
      </w:r>
      <w:r w:rsidR="001E5156">
        <w:rPr>
          <w:rFonts w:ascii="Arial" w:hAnsi="Arial" w:cs="Arial"/>
        </w:rPr>
        <w:tab/>
      </w:r>
    </w:p>
    <w:p w:rsidR="001E5156" w:rsidRDefault="001E5156" w:rsidP="0012097A">
      <w:pPr>
        <w:tabs>
          <w:tab w:val="left" w:pos="3195"/>
        </w:tabs>
        <w:spacing w:line="276" w:lineRule="auto"/>
        <w:rPr>
          <w:rFonts w:ascii="Arial" w:hAnsi="Arial" w:cs="Arial"/>
        </w:rPr>
      </w:pPr>
    </w:p>
    <w:p w:rsidR="0012097A" w:rsidRDefault="0012097A" w:rsidP="0012097A">
      <w:pPr>
        <w:tabs>
          <w:tab w:val="left" w:pos="3195"/>
        </w:tabs>
        <w:spacing w:line="276" w:lineRule="auto"/>
        <w:rPr>
          <w:rFonts w:ascii="Arial" w:hAnsi="Arial" w:cs="Arial"/>
        </w:rPr>
      </w:pPr>
    </w:p>
    <w:p w:rsidR="001E5156" w:rsidRDefault="001E5156" w:rsidP="0012097A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Förderhöhe und Förderkriterien:</w:t>
      </w:r>
    </w:p>
    <w:p w:rsidR="001E5156" w:rsidRDefault="001E5156" w:rsidP="0012097A">
      <w:pPr>
        <w:spacing w:line="276" w:lineRule="auto"/>
        <w:rPr>
          <w:rFonts w:ascii="Arial" w:hAnsi="Arial" w:cs="Arial"/>
          <w:b/>
          <w:u w:val="single"/>
        </w:rPr>
      </w:pPr>
    </w:p>
    <w:p w:rsidR="001E5156" w:rsidRPr="00DF5949" w:rsidRDefault="001E5156" w:rsidP="0012097A">
      <w:pPr>
        <w:spacing w:line="276" w:lineRule="auto"/>
        <w:rPr>
          <w:rFonts w:ascii="Arial" w:hAnsi="Arial" w:cs="Arial"/>
        </w:rPr>
      </w:pPr>
      <w:r w:rsidRPr="00DF59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10 % bis max. 15</w:t>
      </w:r>
      <w:r w:rsidRPr="00DF594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der förderbaren Investitionskosten; </w:t>
      </w:r>
    </w:p>
    <w:p w:rsidR="001E5156" w:rsidRPr="00DF5949" w:rsidRDefault="001E5156" w:rsidP="0012097A">
      <w:pPr>
        <w:spacing w:line="276" w:lineRule="auto"/>
        <w:rPr>
          <w:rFonts w:ascii="Arial" w:hAnsi="Arial" w:cs="Arial"/>
        </w:rPr>
      </w:pPr>
      <w:r w:rsidRPr="00DF59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F5949">
        <w:rPr>
          <w:rFonts w:ascii="Arial" w:hAnsi="Arial" w:cs="Arial"/>
        </w:rPr>
        <w:t xml:space="preserve">Mindestbetrag für förderbare Investitionen: 50.000,00 Euro ohne </w:t>
      </w:r>
      <w:proofErr w:type="spellStart"/>
      <w:r w:rsidRPr="00DF5949">
        <w:rPr>
          <w:rFonts w:ascii="Arial" w:hAnsi="Arial" w:cs="Arial"/>
        </w:rPr>
        <w:t>USt</w:t>
      </w:r>
      <w:proofErr w:type="spellEnd"/>
      <w:r w:rsidRPr="00DF5949">
        <w:rPr>
          <w:rFonts w:ascii="Arial" w:hAnsi="Arial" w:cs="Arial"/>
        </w:rPr>
        <w:t>;</w:t>
      </w:r>
    </w:p>
    <w:p w:rsidR="001E5156" w:rsidRPr="00B43778" w:rsidRDefault="001E5156" w:rsidP="0012097A">
      <w:pPr>
        <w:spacing w:line="276" w:lineRule="auto"/>
        <w:rPr>
          <w:rFonts w:ascii="Arial" w:hAnsi="Arial" w:cs="Arial"/>
        </w:rPr>
      </w:pPr>
      <w:r w:rsidRPr="00DF59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926E3">
        <w:rPr>
          <w:rFonts w:ascii="Arial" w:hAnsi="Arial" w:cs="Arial"/>
        </w:rPr>
        <w:t xml:space="preserve">Bei </w:t>
      </w:r>
      <w:r w:rsidRPr="00DF5949">
        <w:rPr>
          <w:rFonts w:ascii="Arial" w:hAnsi="Arial" w:cs="Arial"/>
        </w:rPr>
        <w:t>förderbaren Investition</w:t>
      </w:r>
      <w:r>
        <w:rPr>
          <w:rFonts w:ascii="Arial" w:hAnsi="Arial" w:cs="Arial"/>
        </w:rPr>
        <w:t>skosten</w:t>
      </w:r>
      <w:r w:rsidRPr="00DF5949">
        <w:rPr>
          <w:rFonts w:ascii="Arial" w:hAnsi="Arial" w:cs="Arial"/>
        </w:rPr>
        <w:t xml:space="preserve"> (netto) a</w:t>
      </w:r>
      <w:r>
        <w:rPr>
          <w:rFonts w:ascii="Arial" w:hAnsi="Arial" w:cs="Arial"/>
        </w:rPr>
        <w:t>b 1,0 Mio. Euro: Stellungnahme der Abteilung 2 – Hauptreferat Gemeindefinanzen und –</w:t>
      </w:r>
      <w:proofErr w:type="spellStart"/>
      <w:r w:rsidR="00557BD1">
        <w:rPr>
          <w:rFonts w:ascii="Arial" w:hAnsi="Arial" w:cs="Arial"/>
        </w:rPr>
        <w:t>aufsicht</w:t>
      </w:r>
      <w:proofErr w:type="spellEnd"/>
      <w:r w:rsidRPr="00B43778">
        <w:rPr>
          <w:rFonts w:ascii="Arial" w:hAnsi="Arial" w:cs="Arial"/>
        </w:rPr>
        <w:t xml:space="preserve"> </w:t>
      </w:r>
      <w:r w:rsidR="003926E3" w:rsidRPr="00B43778">
        <w:rPr>
          <w:rFonts w:ascii="Arial" w:hAnsi="Arial" w:cs="Arial"/>
        </w:rPr>
        <w:t xml:space="preserve">(über finanzielle Leistungsfähigkeit der Gemeinde) und </w:t>
      </w:r>
      <w:r w:rsidRPr="00B43778">
        <w:rPr>
          <w:rFonts w:ascii="Arial" w:hAnsi="Arial" w:cs="Arial"/>
        </w:rPr>
        <w:t>Nachweis der (</w:t>
      </w:r>
      <w:proofErr w:type="spellStart"/>
      <w:r w:rsidRPr="00B43778">
        <w:rPr>
          <w:rFonts w:ascii="Arial" w:hAnsi="Arial" w:cs="Arial"/>
        </w:rPr>
        <w:t>betriebs</w:t>
      </w:r>
      <w:proofErr w:type="spellEnd"/>
      <w:r w:rsidRPr="00B43778">
        <w:rPr>
          <w:rFonts w:ascii="Arial" w:hAnsi="Arial" w:cs="Arial"/>
        </w:rPr>
        <w:t>)wirtschaftlichen Nachhaltigkeit</w:t>
      </w:r>
      <w:r w:rsidR="003926E3" w:rsidRPr="00B43778">
        <w:rPr>
          <w:rFonts w:ascii="Arial" w:hAnsi="Arial" w:cs="Arial"/>
        </w:rPr>
        <w:t xml:space="preserve"> der Investition</w:t>
      </w:r>
      <w:r w:rsidR="00557BD1">
        <w:rPr>
          <w:rFonts w:ascii="Arial" w:hAnsi="Arial" w:cs="Arial"/>
        </w:rPr>
        <w:t>.</w:t>
      </w:r>
    </w:p>
    <w:p w:rsidR="008C46B4" w:rsidRPr="0012097A" w:rsidRDefault="008C46B4" w:rsidP="0012097A">
      <w:pPr>
        <w:spacing w:line="276" w:lineRule="auto"/>
        <w:rPr>
          <w:rFonts w:ascii="Arial" w:hAnsi="Arial" w:cs="Arial"/>
        </w:rPr>
      </w:pPr>
    </w:p>
    <w:p w:rsidR="008C46B4" w:rsidRDefault="008C46B4" w:rsidP="0012097A">
      <w:pPr>
        <w:spacing w:line="276" w:lineRule="auto"/>
        <w:rPr>
          <w:rFonts w:ascii="Arial" w:hAnsi="Arial" w:cs="Arial"/>
        </w:rPr>
      </w:pPr>
      <w:r w:rsidRPr="0012097A">
        <w:rPr>
          <w:rFonts w:ascii="Arial" w:hAnsi="Arial" w:cs="Arial"/>
          <w:b/>
        </w:rPr>
        <w:t>Verjährungsfrist für Förderanträge</w:t>
      </w:r>
      <w:r w:rsidRPr="00DF5949">
        <w:rPr>
          <w:rFonts w:ascii="Arial" w:hAnsi="Arial" w:cs="Arial"/>
        </w:rPr>
        <w:t xml:space="preserve"> nach Eingang</w:t>
      </w:r>
      <w:r>
        <w:rPr>
          <w:rFonts w:ascii="Arial" w:hAnsi="Arial" w:cs="Arial"/>
        </w:rPr>
        <w:t xml:space="preserve"> in der Förderstelle</w:t>
      </w:r>
      <w:r w:rsidRPr="00DF5949">
        <w:rPr>
          <w:rFonts w:ascii="Arial" w:hAnsi="Arial" w:cs="Arial"/>
        </w:rPr>
        <w:t xml:space="preserve">: 3 Jahre (dann </w:t>
      </w:r>
      <w:proofErr w:type="spellStart"/>
      <w:r w:rsidRPr="00DF5949">
        <w:rPr>
          <w:rFonts w:ascii="Arial" w:hAnsi="Arial" w:cs="Arial"/>
        </w:rPr>
        <w:t>Außerevidenznahme</w:t>
      </w:r>
      <w:proofErr w:type="spellEnd"/>
      <w:r w:rsidRPr="00DF5949">
        <w:rPr>
          <w:rFonts w:ascii="Arial" w:hAnsi="Arial" w:cs="Arial"/>
        </w:rPr>
        <w:t>).</w:t>
      </w:r>
    </w:p>
    <w:p w:rsidR="008F4FB5" w:rsidRPr="008F4FB5" w:rsidRDefault="008F4FB5" w:rsidP="0012097A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8F4FB5">
        <w:rPr>
          <w:rFonts w:ascii="Arial" w:hAnsi="Arial" w:cs="Arial"/>
          <w:b/>
          <w:u w:val="single"/>
        </w:rPr>
        <w:t>Förderkatalog</w:t>
      </w:r>
      <w:r w:rsidR="00B84F5F">
        <w:rPr>
          <w:rFonts w:ascii="Arial" w:hAnsi="Arial" w:cs="Arial"/>
          <w:b/>
          <w:u w:val="single"/>
        </w:rPr>
        <w:t>:</w:t>
      </w:r>
    </w:p>
    <w:p w:rsidR="008F4FB5" w:rsidRDefault="008F4FB5" w:rsidP="0012097A">
      <w:pPr>
        <w:spacing w:line="276" w:lineRule="auto"/>
        <w:jc w:val="both"/>
        <w:rPr>
          <w:rFonts w:ascii="Arial" w:hAnsi="Arial" w:cs="Arial"/>
        </w:rPr>
      </w:pPr>
    </w:p>
    <w:p w:rsidR="0012097A" w:rsidRDefault="0012097A" w:rsidP="0012097A">
      <w:pPr>
        <w:spacing w:line="276" w:lineRule="auto"/>
        <w:jc w:val="both"/>
        <w:rPr>
          <w:rFonts w:ascii="Arial" w:hAnsi="Arial" w:cs="Arial"/>
        </w:rPr>
      </w:pPr>
    </w:p>
    <w:p w:rsidR="008F4FB5" w:rsidRPr="008F4FB5" w:rsidRDefault="008F4FB5" w:rsidP="0012097A">
      <w:pPr>
        <w:spacing w:line="276" w:lineRule="auto"/>
        <w:rPr>
          <w:rFonts w:ascii="Arial" w:hAnsi="Arial" w:cs="Arial"/>
        </w:rPr>
      </w:pPr>
      <w:r w:rsidRPr="008F4FB5">
        <w:rPr>
          <w:rFonts w:ascii="Arial" w:hAnsi="Arial" w:cs="Arial"/>
          <w:b/>
        </w:rPr>
        <w:t xml:space="preserve">Förderung </w:t>
      </w:r>
      <w:r w:rsidR="00F466EC" w:rsidRPr="00F466EC">
        <w:rPr>
          <w:rFonts w:ascii="Arial" w:hAnsi="Arial" w:cs="Arial"/>
          <w:b/>
        </w:rPr>
        <w:t>für</w:t>
      </w:r>
      <w:r w:rsidR="00F466EC">
        <w:rPr>
          <w:rFonts w:ascii="Arial" w:hAnsi="Arial" w:cs="Arial"/>
        </w:rPr>
        <w:t xml:space="preserve"> </w:t>
      </w:r>
      <w:r w:rsidRPr="008F4FB5">
        <w:rPr>
          <w:rFonts w:ascii="Arial" w:hAnsi="Arial" w:cs="Arial"/>
        </w:rPr>
        <w:t>(Investitionen – direkte Kosten):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F5949">
        <w:rPr>
          <w:rFonts w:ascii="Arial" w:hAnsi="Arial" w:cs="Arial"/>
        </w:rPr>
        <w:t>Attraktivierungen</w:t>
      </w:r>
      <w:proofErr w:type="spellEnd"/>
      <w:r w:rsidRPr="00DF5949">
        <w:rPr>
          <w:rFonts w:ascii="Arial" w:hAnsi="Arial" w:cs="Arial"/>
        </w:rPr>
        <w:t xml:space="preserve"> und Umbauten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Beckensanierung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Wasseraufbereitung, Technik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Umkleidek</w:t>
      </w:r>
      <w:r w:rsidRPr="00DF5949">
        <w:rPr>
          <w:rFonts w:ascii="Arial" w:hAnsi="Arial" w:cs="Arial"/>
        </w:rPr>
        <w:t>abinen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Infostelle und Kassabereich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WC, Sanitäreinrichtungen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Sanitätsbereich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Kantine (Bau, Sanierung)</w:t>
      </w:r>
    </w:p>
    <w:p w:rsidR="008F4FB5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Nachhaltige (mehrjährige) Bepflanzungen</w:t>
      </w:r>
    </w:p>
    <w:p w:rsidR="008F4FB5" w:rsidRDefault="008F4FB5" w:rsidP="008F4FB5">
      <w:pPr>
        <w:numPr>
          <w:ilvl w:val="0"/>
          <w:numId w:val="2"/>
        </w:numPr>
        <w:rPr>
          <w:rFonts w:ascii="Arial" w:hAnsi="Arial" w:cs="Arial"/>
        </w:rPr>
      </w:pPr>
    </w:p>
    <w:p w:rsidR="008F4FB5" w:rsidRPr="00DF5949" w:rsidRDefault="008F4FB5" w:rsidP="008F4FB5">
      <w:pPr>
        <w:rPr>
          <w:rFonts w:ascii="Arial" w:hAnsi="Arial" w:cs="Arial"/>
        </w:rPr>
      </w:pPr>
      <w:r w:rsidRPr="00DF5949">
        <w:rPr>
          <w:rFonts w:ascii="Arial" w:hAnsi="Arial" w:cs="Arial"/>
          <w:b/>
        </w:rPr>
        <w:t>keine Förderung</w:t>
      </w:r>
      <w:r w:rsidRPr="00DF5949">
        <w:rPr>
          <w:rFonts w:ascii="Arial" w:hAnsi="Arial" w:cs="Arial"/>
        </w:rPr>
        <w:t xml:space="preserve"> für: </w:t>
      </w:r>
    </w:p>
    <w:p w:rsidR="008F4FB5" w:rsidRPr="00DF5949" w:rsidRDefault="008F4FB5" w:rsidP="008F4FB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Neubauten</w:t>
      </w:r>
    </w:p>
    <w:p w:rsidR="008F4FB5" w:rsidRPr="00DF5949" w:rsidRDefault="008F4FB5" w:rsidP="008F4FB5">
      <w:pPr>
        <w:numPr>
          <w:ilvl w:val="0"/>
          <w:numId w:val="3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Laufende Betriebskosten (WC-Papier, Müllsäcke, Strom, Wasser, usw.)</w:t>
      </w:r>
    </w:p>
    <w:p w:rsidR="008F4FB5" w:rsidRPr="00DF5949" w:rsidRDefault="008F4FB5" w:rsidP="008F4FB5">
      <w:pPr>
        <w:numPr>
          <w:ilvl w:val="0"/>
          <w:numId w:val="3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Inserate, Werbung, usw.</w:t>
      </w:r>
    </w:p>
    <w:p w:rsidR="008F4FB5" w:rsidRPr="00DF5949" w:rsidRDefault="008F4FB5" w:rsidP="008F4FB5">
      <w:pPr>
        <w:numPr>
          <w:ilvl w:val="0"/>
          <w:numId w:val="3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Gutachten, Studien, Wasseruntersuchungen, usw.</w:t>
      </w:r>
    </w:p>
    <w:p w:rsidR="008F4FB5" w:rsidRPr="00DF5949" w:rsidRDefault="008F4FB5" w:rsidP="008F4FB5">
      <w:pPr>
        <w:numPr>
          <w:ilvl w:val="0"/>
          <w:numId w:val="3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Abgaben, Gebühren, Kosten für Bewilligungen, usw.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F5949">
        <w:rPr>
          <w:rFonts w:ascii="Arial" w:hAnsi="Arial" w:cs="Arial"/>
          <w:lang w:val="en-GB"/>
        </w:rPr>
        <w:t>Zufahrtswege</w:t>
      </w:r>
      <w:proofErr w:type="spellEnd"/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Parkplatz (Asphaltierung, Befestigung)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Einfriedung (Ersatzinvestitionen)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Stromanschlüsse Bootsplätze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Sanierung Bootsstege oder Neubau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Schlammabsaugung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 w:rsidRPr="00DF5949">
        <w:rPr>
          <w:rFonts w:ascii="Arial" w:hAnsi="Arial" w:cs="Arial"/>
          <w:lang w:val="en-GB"/>
        </w:rPr>
        <w:t>Campingplatz</w:t>
      </w:r>
      <w:proofErr w:type="spellEnd"/>
      <w:r w:rsidRPr="00DF5949">
        <w:rPr>
          <w:rFonts w:ascii="Arial" w:hAnsi="Arial" w:cs="Arial"/>
          <w:lang w:val="en-GB"/>
        </w:rPr>
        <w:t xml:space="preserve"> (</w:t>
      </w:r>
      <w:r w:rsidRPr="00DF5949">
        <w:rPr>
          <w:rFonts w:ascii="Arial" w:hAnsi="Arial" w:cs="Arial"/>
        </w:rPr>
        <w:t>ausgenommen</w:t>
      </w:r>
      <w:r w:rsidRPr="00DF5949">
        <w:rPr>
          <w:rFonts w:ascii="Arial" w:hAnsi="Arial" w:cs="Arial"/>
          <w:lang w:val="en-GB"/>
        </w:rPr>
        <w:t xml:space="preserve"> </w:t>
      </w:r>
      <w:proofErr w:type="spellStart"/>
      <w:r w:rsidRPr="00DF5949">
        <w:rPr>
          <w:rFonts w:ascii="Arial" w:hAnsi="Arial" w:cs="Arial"/>
          <w:lang w:val="en-GB"/>
        </w:rPr>
        <w:t>Sanitäranlagen</w:t>
      </w:r>
      <w:proofErr w:type="spellEnd"/>
      <w:r w:rsidRPr="00DF5949">
        <w:rPr>
          <w:rFonts w:ascii="Arial" w:hAnsi="Arial" w:cs="Arial"/>
          <w:lang w:val="en-GB"/>
        </w:rPr>
        <w:t xml:space="preserve">, die </w:t>
      </w:r>
      <w:proofErr w:type="spellStart"/>
      <w:r w:rsidRPr="00DF5949">
        <w:rPr>
          <w:rFonts w:ascii="Arial" w:hAnsi="Arial" w:cs="Arial"/>
          <w:lang w:val="en-GB"/>
        </w:rPr>
        <w:t>auch</w:t>
      </w:r>
      <w:proofErr w:type="spellEnd"/>
      <w:r w:rsidRPr="00DF5949">
        <w:rPr>
          <w:rFonts w:ascii="Arial" w:hAnsi="Arial" w:cs="Arial"/>
          <w:lang w:val="en-GB"/>
        </w:rPr>
        <w:t xml:space="preserve"> von </w:t>
      </w:r>
      <w:proofErr w:type="spellStart"/>
      <w:r w:rsidRPr="00DF5949">
        <w:rPr>
          <w:rFonts w:ascii="Arial" w:hAnsi="Arial" w:cs="Arial"/>
          <w:lang w:val="en-GB"/>
        </w:rPr>
        <w:t>Tagesgästen</w:t>
      </w:r>
      <w:proofErr w:type="spellEnd"/>
      <w:r w:rsidRPr="00DF5949">
        <w:rPr>
          <w:rFonts w:ascii="Arial" w:hAnsi="Arial" w:cs="Arial"/>
          <w:lang w:val="en-GB"/>
        </w:rPr>
        <w:t xml:space="preserve"> </w:t>
      </w:r>
      <w:proofErr w:type="spellStart"/>
      <w:r w:rsidRPr="00DF5949">
        <w:rPr>
          <w:rFonts w:ascii="Arial" w:hAnsi="Arial" w:cs="Arial"/>
          <w:lang w:val="en-GB"/>
        </w:rPr>
        <w:t>benützt</w:t>
      </w:r>
      <w:proofErr w:type="spellEnd"/>
      <w:r w:rsidRPr="00DF5949">
        <w:rPr>
          <w:rFonts w:ascii="Arial" w:hAnsi="Arial" w:cs="Arial"/>
          <w:lang w:val="en-GB"/>
        </w:rPr>
        <w:t xml:space="preserve"> </w:t>
      </w:r>
      <w:r w:rsidRPr="00DF5949">
        <w:rPr>
          <w:rFonts w:ascii="Arial" w:hAnsi="Arial" w:cs="Arial"/>
        </w:rPr>
        <w:t>werden</w:t>
      </w:r>
      <w:r w:rsidRPr="00DF5949">
        <w:rPr>
          <w:rFonts w:ascii="Arial" w:hAnsi="Arial" w:cs="Arial"/>
          <w:lang w:val="en-GB"/>
        </w:rPr>
        <w:t xml:space="preserve"> </w:t>
      </w:r>
      <w:proofErr w:type="spellStart"/>
      <w:r w:rsidRPr="00DF5949">
        <w:rPr>
          <w:rFonts w:ascii="Arial" w:hAnsi="Arial" w:cs="Arial"/>
          <w:lang w:val="en-GB"/>
        </w:rPr>
        <w:t>können</w:t>
      </w:r>
      <w:proofErr w:type="spellEnd"/>
      <w:r w:rsidRPr="00DF5949">
        <w:rPr>
          <w:rFonts w:ascii="Arial" w:hAnsi="Arial" w:cs="Arial"/>
          <w:lang w:val="en-GB"/>
        </w:rPr>
        <w:t>)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Kantine/Restaurant (Inneneinrichtung wie Tische und Stühle, oder Sonnenschirme, usw.)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 xml:space="preserve">Personalkosten 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Laufende Reinigungs- und Pflegekosten</w:t>
      </w:r>
    </w:p>
    <w:p w:rsidR="008F4FB5" w:rsidRPr="00DF5949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Einsatz Gemeindefuhrpark, Gemeindearbeiter</w:t>
      </w:r>
    </w:p>
    <w:p w:rsidR="008F4FB5" w:rsidRDefault="008F4FB5" w:rsidP="008F4FB5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Fuhrpark (z.B. Ankauf v. Rasenmäher), Geräte, Werkzeug, usw.</w:t>
      </w:r>
    </w:p>
    <w:p w:rsidR="001E5156" w:rsidRPr="001E5156" w:rsidRDefault="00B84F5F" w:rsidP="001E5156">
      <w:pPr>
        <w:numPr>
          <w:ilvl w:val="0"/>
          <w:numId w:val="2"/>
        </w:numPr>
        <w:rPr>
          <w:rFonts w:ascii="Arial" w:hAnsi="Arial" w:cs="Arial"/>
        </w:rPr>
      </w:pPr>
      <w:r w:rsidRPr="00DF5949">
        <w:rPr>
          <w:rFonts w:ascii="Arial" w:hAnsi="Arial" w:cs="Arial"/>
        </w:rPr>
        <w:t>Reparatur</w:t>
      </w:r>
      <w:r w:rsidR="0012097A">
        <w:rPr>
          <w:rFonts w:ascii="Arial" w:hAnsi="Arial" w:cs="Arial"/>
        </w:rPr>
        <w:t>en,</w:t>
      </w:r>
      <w:r w:rsidRPr="00DF5949">
        <w:rPr>
          <w:rFonts w:ascii="Arial" w:hAnsi="Arial" w:cs="Arial"/>
        </w:rPr>
        <w:t xml:space="preserve"> Rasenmäher usw.</w:t>
      </w:r>
    </w:p>
    <w:p w:rsidR="008F4FB5" w:rsidRPr="00DF5949" w:rsidRDefault="008F4FB5" w:rsidP="00D12AB2">
      <w:pPr>
        <w:jc w:val="both"/>
        <w:rPr>
          <w:rFonts w:ascii="Arial" w:hAnsi="Arial" w:cs="Arial"/>
        </w:rPr>
      </w:pPr>
    </w:p>
    <w:p w:rsidR="00151BF7" w:rsidRDefault="00151BF7" w:rsidP="00D12AB2">
      <w:pPr>
        <w:jc w:val="both"/>
        <w:rPr>
          <w:rFonts w:ascii="Arial" w:hAnsi="Arial" w:cs="Arial"/>
        </w:rPr>
      </w:pPr>
    </w:p>
    <w:p w:rsidR="000125EB" w:rsidRDefault="000125EB" w:rsidP="000125EB">
      <w:pPr>
        <w:rPr>
          <w:rFonts w:ascii="Arial" w:hAnsi="Arial" w:cs="Arial"/>
          <w:b/>
          <w:u w:val="single"/>
        </w:rPr>
      </w:pPr>
      <w:r w:rsidRPr="00DF5949">
        <w:rPr>
          <w:rFonts w:ascii="Arial" w:hAnsi="Arial" w:cs="Arial"/>
          <w:b/>
          <w:u w:val="single"/>
        </w:rPr>
        <w:t>Finanzierung und Auszahlung der Förderung</w:t>
      </w:r>
    </w:p>
    <w:p w:rsidR="008F4FB5" w:rsidRPr="00DF5949" w:rsidRDefault="008F4FB5" w:rsidP="000125EB">
      <w:pPr>
        <w:rPr>
          <w:rFonts w:ascii="Arial" w:hAnsi="Arial" w:cs="Arial"/>
          <w:b/>
          <w:u w:val="single"/>
        </w:rPr>
      </w:pPr>
    </w:p>
    <w:p w:rsidR="000125EB" w:rsidRPr="00DF5949" w:rsidRDefault="000125EB" w:rsidP="000125E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Vorfinanzierung durch die</w:t>
      </w:r>
      <w:r w:rsidR="00F466EC">
        <w:rPr>
          <w:rFonts w:ascii="Arial" w:hAnsi="Arial" w:cs="Arial"/>
        </w:rPr>
        <w:t xml:space="preserve"> </w:t>
      </w:r>
      <w:r w:rsidRPr="00DF5949">
        <w:rPr>
          <w:rFonts w:ascii="Arial" w:hAnsi="Arial" w:cs="Arial"/>
        </w:rPr>
        <w:t>Gemeinden</w:t>
      </w:r>
      <w:r w:rsidR="00F466EC">
        <w:rPr>
          <w:rFonts w:ascii="Arial" w:hAnsi="Arial" w:cs="Arial"/>
        </w:rPr>
        <w:t>/Betreiber</w:t>
      </w:r>
      <w:r w:rsidRPr="00DF5949">
        <w:rPr>
          <w:rFonts w:ascii="Arial" w:hAnsi="Arial" w:cs="Arial"/>
        </w:rPr>
        <w:t xml:space="preserve">; </w:t>
      </w:r>
    </w:p>
    <w:p w:rsidR="000125EB" w:rsidRPr="00DF5949" w:rsidRDefault="00CE576C" w:rsidP="000125E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Prüfung der vorgelegten Originalr</w:t>
      </w:r>
      <w:r w:rsidR="000125EB" w:rsidRPr="00DF5949">
        <w:rPr>
          <w:rFonts w:ascii="Arial" w:hAnsi="Arial" w:cs="Arial"/>
        </w:rPr>
        <w:t>echnungen mit Kostenzusammenstellung der durchgeführten Maßnahmen durch die Förderwerberin und Feststellung der förderbaren Kosten durch För</w:t>
      </w:r>
      <w:r w:rsidR="008F4FB5">
        <w:rPr>
          <w:rFonts w:ascii="Arial" w:hAnsi="Arial" w:cs="Arial"/>
        </w:rPr>
        <w:t>derstelle Abt. 2 – Referat Tourismus</w:t>
      </w:r>
    </w:p>
    <w:p w:rsidR="000125EB" w:rsidRDefault="000125EB" w:rsidP="000125E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F7104">
        <w:rPr>
          <w:rFonts w:ascii="Arial" w:hAnsi="Arial" w:cs="Arial"/>
        </w:rPr>
        <w:t>Auszahlung der Fördermittel nach Vorha</w:t>
      </w:r>
      <w:r w:rsidR="008F4FB5">
        <w:rPr>
          <w:rFonts w:ascii="Arial" w:hAnsi="Arial" w:cs="Arial"/>
        </w:rPr>
        <w:t xml:space="preserve">ndensein der Budgetmittel </w:t>
      </w:r>
      <w:r w:rsidRPr="00EF7104">
        <w:rPr>
          <w:rFonts w:ascii="Arial" w:hAnsi="Arial" w:cs="Arial"/>
        </w:rPr>
        <w:t>a</w:t>
      </w:r>
      <w:r w:rsidR="008F4FB5">
        <w:rPr>
          <w:rFonts w:ascii="Arial" w:hAnsi="Arial" w:cs="Arial"/>
        </w:rPr>
        <w:t xml:space="preserve">uf mehrere Jahre verteilt durch die Förderstelle Abt. 2 – Referat Tourismus. </w:t>
      </w:r>
    </w:p>
    <w:sectPr w:rsidR="000125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09" w:rsidRDefault="009A3F09">
      <w:r>
        <w:separator/>
      </w:r>
    </w:p>
  </w:endnote>
  <w:endnote w:type="continuationSeparator" w:id="0">
    <w:p w:rsidR="009A3F09" w:rsidRDefault="009A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753945"/>
      <w:docPartObj>
        <w:docPartGallery w:val="Page Numbers (Bottom of Page)"/>
        <w:docPartUnique/>
      </w:docPartObj>
    </w:sdtPr>
    <w:sdtContent>
      <w:p w:rsidR="00085566" w:rsidRDefault="0008556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F1" w:rsidRPr="00FE57F1">
          <w:rPr>
            <w:noProof/>
            <w:lang w:val="de-DE"/>
          </w:rPr>
          <w:t>2</w:t>
        </w:r>
        <w:r>
          <w:fldChar w:fldCharType="end"/>
        </w:r>
      </w:p>
    </w:sdtContent>
  </w:sdt>
  <w:p w:rsidR="00085566" w:rsidRDefault="000855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09" w:rsidRDefault="009A3F09">
      <w:r>
        <w:separator/>
      </w:r>
    </w:p>
  </w:footnote>
  <w:footnote w:type="continuationSeparator" w:id="0">
    <w:p w:rsidR="009A3F09" w:rsidRDefault="009A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7F8"/>
    <w:multiLevelType w:val="hybridMultilevel"/>
    <w:tmpl w:val="021A0336"/>
    <w:lvl w:ilvl="0" w:tplc="F98E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FD2"/>
    <w:multiLevelType w:val="hybridMultilevel"/>
    <w:tmpl w:val="EA2E69AC"/>
    <w:lvl w:ilvl="0" w:tplc="F98E7A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3175"/>
    <w:multiLevelType w:val="hybridMultilevel"/>
    <w:tmpl w:val="64208ECC"/>
    <w:lvl w:ilvl="0" w:tplc="F604C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4EC7"/>
    <w:multiLevelType w:val="hybridMultilevel"/>
    <w:tmpl w:val="F380F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38B"/>
    <w:multiLevelType w:val="hybridMultilevel"/>
    <w:tmpl w:val="ED92C2B4"/>
    <w:lvl w:ilvl="0" w:tplc="F98E7A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D1BF7"/>
    <w:multiLevelType w:val="hybridMultilevel"/>
    <w:tmpl w:val="F6CA4C1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A934F0F"/>
    <w:multiLevelType w:val="hybridMultilevel"/>
    <w:tmpl w:val="2E06F8A4"/>
    <w:lvl w:ilvl="0" w:tplc="F98E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7906"/>
    <w:multiLevelType w:val="hybridMultilevel"/>
    <w:tmpl w:val="F62447B2"/>
    <w:lvl w:ilvl="0" w:tplc="F98E7A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E2"/>
    <w:rsid w:val="00000772"/>
    <w:rsid w:val="00001626"/>
    <w:rsid w:val="000125EB"/>
    <w:rsid w:val="00034335"/>
    <w:rsid w:val="00043F1B"/>
    <w:rsid w:val="00070ED3"/>
    <w:rsid w:val="00085566"/>
    <w:rsid w:val="00091808"/>
    <w:rsid w:val="000A6AC9"/>
    <w:rsid w:val="000B39DB"/>
    <w:rsid w:val="000B6B49"/>
    <w:rsid w:val="0010395E"/>
    <w:rsid w:val="0012097A"/>
    <w:rsid w:val="00121072"/>
    <w:rsid w:val="001248A3"/>
    <w:rsid w:val="00151BF7"/>
    <w:rsid w:val="001860BA"/>
    <w:rsid w:val="00187FDE"/>
    <w:rsid w:val="001D0AA2"/>
    <w:rsid w:val="001E5156"/>
    <w:rsid w:val="001F43F4"/>
    <w:rsid w:val="001F7C0E"/>
    <w:rsid w:val="00213F2A"/>
    <w:rsid w:val="00222F80"/>
    <w:rsid w:val="00226861"/>
    <w:rsid w:val="00257C7D"/>
    <w:rsid w:val="00291441"/>
    <w:rsid w:val="00293ECF"/>
    <w:rsid w:val="002A4BBC"/>
    <w:rsid w:val="002A6D67"/>
    <w:rsid w:val="002C1692"/>
    <w:rsid w:val="002D41E3"/>
    <w:rsid w:val="0033647C"/>
    <w:rsid w:val="00353FCE"/>
    <w:rsid w:val="0036230F"/>
    <w:rsid w:val="00364FC9"/>
    <w:rsid w:val="00372847"/>
    <w:rsid w:val="003926E3"/>
    <w:rsid w:val="003D416C"/>
    <w:rsid w:val="00414E11"/>
    <w:rsid w:val="00447675"/>
    <w:rsid w:val="004B2381"/>
    <w:rsid w:val="004C51B7"/>
    <w:rsid w:val="004F5300"/>
    <w:rsid w:val="00514379"/>
    <w:rsid w:val="00554437"/>
    <w:rsid w:val="00557BD1"/>
    <w:rsid w:val="0056013A"/>
    <w:rsid w:val="005922E2"/>
    <w:rsid w:val="005C7265"/>
    <w:rsid w:val="005E2C41"/>
    <w:rsid w:val="00631307"/>
    <w:rsid w:val="006417DD"/>
    <w:rsid w:val="006800E3"/>
    <w:rsid w:val="00684232"/>
    <w:rsid w:val="006A726F"/>
    <w:rsid w:val="006B5C1C"/>
    <w:rsid w:val="006C4162"/>
    <w:rsid w:val="00733CC9"/>
    <w:rsid w:val="00736E21"/>
    <w:rsid w:val="007400BF"/>
    <w:rsid w:val="007817C3"/>
    <w:rsid w:val="0079443F"/>
    <w:rsid w:val="007B3F14"/>
    <w:rsid w:val="007E795B"/>
    <w:rsid w:val="00822F3A"/>
    <w:rsid w:val="00851CFB"/>
    <w:rsid w:val="008642A8"/>
    <w:rsid w:val="00867184"/>
    <w:rsid w:val="00872AEB"/>
    <w:rsid w:val="008812CB"/>
    <w:rsid w:val="008B2AD6"/>
    <w:rsid w:val="008C44EC"/>
    <w:rsid w:val="008C46B4"/>
    <w:rsid w:val="008F4FB5"/>
    <w:rsid w:val="009300DC"/>
    <w:rsid w:val="00931614"/>
    <w:rsid w:val="00931B6F"/>
    <w:rsid w:val="0094651C"/>
    <w:rsid w:val="00971EA1"/>
    <w:rsid w:val="0099773F"/>
    <w:rsid w:val="009A3F09"/>
    <w:rsid w:val="009D590A"/>
    <w:rsid w:val="00A06741"/>
    <w:rsid w:val="00A37E23"/>
    <w:rsid w:val="00A42E3A"/>
    <w:rsid w:val="00A606EA"/>
    <w:rsid w:val="00A86FA2"/>
    <w:rsid w:val="00A94F2F"/>
    <w:rsid w:val="00AD46F6"/>
    <w:rsid w:val="00AE7766"/>
    <w:rsid w:val="00B40E88"/>
    <w:rsid w:val="00B43778"/>
    <w:rsid w:val="00B47A10"/>
    <w:rsid w:val="00B62B8D"/>
    <w:rsid w:val="00B84F5F"/>
    <w:rsid w:val="00BA02B1"/>
    <w:rsid w:val="00BB0CFE"/>
    <w:rsid w:val="00C01A6A"/>
    <w:rsid w:val="00C0350C"/>
    <w:rsid w:val="00C31E08"/>
    <w:rsid w:val="00C42541"/>
    <w:rsid w:val="00C46A15"/>
    <w:rsid w:val="00CE576C"/>
    <w:rsid w:val="00D12AB2"/>
    <w:rsid w:val="00D23021"/>
    <w:rsid w:val="00D27735"/>
    <w:rsid w:val="00D31781"/>
    <w:rsid w:val="00D34A1C"/>
    <w:rsid w:val="00D35844"/>
    <w:rsid w:val="00D517AD"/>
    <w:rsid w:val="00D54DB1"/>
    <w:rsid w:val="00DA4287"/>
    <w:rsid w:val="00DC1F05"/>
    <w:rsid w:val="00DF5949"/>
    <w:rsid w:val="00E06FA9"/>
    <w:rsid w:val="00E5545F"/>
    <w:rsid w:val="00E94FE6"/>
    <w:rsid w:val="00ED3DBD"/>
    <w:rsid w:val="00EF7104"/>
    <w:rsid w:val="00F225DA"/>
    <w:rsid w:val="00F466EC"/>
    <w:rsid w:val="00F50C8A"/>
    <w:rsid w:val="00F510B4"/>
    <w:rsid w:val="00F7605E"/>
    <w:rsid w:val="00FB6E9B"/>
    <w:rsid w:val="00FC3B9A"/>
    <w:rsid w:val="00FE47ED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DFA5A"/>
  <w15:docId w15:val="{D6DA0071-B598-46B6-BC38-C9FAEE1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A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0A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5E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8642A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85566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Bäderförderung:</vt:lpstr>
    </vt:vector>
  </TitlesOfParts>
  <Company>BLRG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Bäderförderung:</dc:title>
  <dc:creator>Klikovits Aurelia</dc:creator>
  <cp:lastModifiedBy>Geissler Julia</cp:lastModifiedBy>
  <cp:revision>4</cp:revision>
  <cp:lastPrinted>2016-10-19T08:31:00Z</cp:lastPrinted>
  <dcterms:created xsi:type="dcterms:W3CDTF">2020-12-22T09:36:00Z</dcterms:created>
  <dcterms:modified xsi:type="dcterms:W3CDTF">2020-12-22T12:16:00Z</dcterms:modified>
</cp:coreProperties>
</file>